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2017" w:rsidRPr="00652E7D" w:rsidRDefault="00527D53">
      <w:pPr>
        <w:ind w:left="0" w:hanging="2"/>
        <w:jc w:val="center"/>
        <w:rPr>
          <w:rFonts w:ascii="Arial" w:eastAsia="Calibri" w:hAnsi="Arial" w:cs="Arial"/>
          <w:sz w:val="22"/>
          <w:szCs w:val="22"/>
        </w:rPr>
      </w:pPr>
      <w:r w:rsidRPr="00652E7D">
        <w:rPr>
          <w:rFonts w:ascii="Arial" w:eastAsia="Calibri" w:hAnsi="Arial" w:cs="Arial"/>
          <w:b/>
          <w:sz w:val="22"/>
          <w:szCs w:val="22"/>
        </w:rPr>
        <w:t>RÈGLES DE PROCÉDURE D’ASSEMBLÉE GÉNÉRALE</w:t>
      </w:r>
    </w:p>
    <w:p w14:paraId="00000002" w14:textId="77777777" w:rsidR="00112017" w:rsidRPr="00652E7D" w:rsidRDefault="00112017">
      <w:pPr>
        <w:ind w:left="0" w:hanging="2"/>
        <w:jc w:val="center"/>
        <w:rPr>
          <w:rFonts w:ascii="Arial" w:eastAsia="Book Antiqua" w:hAnsi="Arial" w:cs="Arial"/>
          <w:sz w:val="22"/>
          <w:szCs w:val="22"/>
        </w:rPr>
      </w:pPr>
    </w:p>
    <w:p w14:paraId="00000003" w14:textId="77777777" w:rsidR="00112017" w:rsidRPr="00652E7D" w:rsidRDefault="00112017">
      <w:pPr>
        <w:ind w:left="0" w:hanging="2"/>
        <w:rPr>
          <w:rFonts w:ascii="Arial" w:eastAsia="Book Antiqua" w:hAnsi="Arial" w:cs="Arial"/>
          <w:sz w:val="22"/>
          <w:szCs w:val="22"/>
        </w:rPr>
      </w:pPr>
    </w:p>
    <w:p w14:paraId="00000004"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b/>
          <w:sz w:val="22"/>
          <w:szCs w:val="22"/>
        </w:rPr>
        <w:t>NOTES EXPLICATIVES</w:t>
      </w:r>
    </w:p>
    <w:p w14:paraId="00000005"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Ces règles sont principalement inspirées du « Guide de procédure des assemblées délibérantes </w:t>
      </w:r>
      <w:r w:rsidRPr="00652E7D">
        <w:rPr>
          <w:rFonts w:ascii="Arial" w:eastAsia="Calibri" w:hAnsi="Arial" w:cs="Arial"/>
          <w:sz w:val="22"/>
          <w:szCs w:val="22"/>
        </w:rPr>
        <w:t>» produit par l’Université de Montréal, Secrétariat général, Les Presses de l’Université de Montréal, 2001. Nous en avons réduit le nombre et apporté les adaptations requises.</w:t>
      </w:r>
    </w:p>
    <w:p w14:paraId="00000006" w14:textId="77777777" w:rsidR="00112017" w:rsidRPr="00652E7D" w:rsidRDefault="00112017">
      <w:pPr>
        <w:ind w:left="0" w:hanging="2"/>
        <w:jc w:val="both"/>
        <w:rPr>
          <w:rFonts w:ascii="Arial" w:eastAsia="Calibri" w:hAnsi="Arial" w:cs="Arial"/>
          <w:sz w:val="22"/>
          <w:szCs w:val="22"/>
        </w:rPr>
      </w:pPr>
    </w:p>
    <w:p w14:paraId="00000007"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b/>
          <w:sz w:val="22"/>
          <w:szCs w:val="22"/>
        </w:rPr>
        <w:t xml:space="preserve">VÉRIFICATIONS PRÉLIMINAIRES </w:t>
      </w:r>
    </w:p>
    <w:p w14:paraId="00000008" w14:textId="77777777" w:rsidR="00112017" w:rsidRPr="00652E7D" w:rsidRDefault="00112017">
      <w:pPr>
        <w:ind w:left="0" w:hanging="2"/>
        <w:jc w:val="both"/>
        <w:rPr>
          <w:rFonts w:ascii="Arial" w:eastAsia="Calibri" w:hAnsi="Arial" w:cs="Arial"/>
          <w:sz w:val="22"/>
          <w:szCs w:val="22"/>
        </w:rPr>
      </w:pPr>
    </w:p>
    <w:p w14:paraId="00000009" w14:textId="77777777" w:rsidR="00112017" w:rsidRPr="00652E7D" w:rsidRDefault="00527D53">
      <w:pPr>
        <w:tabs>
          <w:tab w:val="left" w:pos="851"/>
        </w:tabs>
        <w:ind w:left="0" w:hanging="2"/>
        <w:rPr>
          <w:rFonts w:ascii="Arial" w:eastAsia="Calibri" w:hAnsi="Arial" w:cs="Arial"/>
          <w:sz w:val="22"/>
          <w:szCs w:val="22"/>
        </w:rPr>
      </w:pPr>
      <w:r w:rsidRPr="00652E7D">
        <w:rPr>
          <w:rFonts w:ascii="Arial" w:eastAsia="Calibri" w:hAnsi="Arial" w:cs="Arial"/>
          <w:b/>
          <w:sz w:val="22"/>
          <w:szCs w:val="22"/>
        </w:rPr>
        <w:t>Règle 1</w:t>
      </w:r>
      <w:r w:rsidRPr="00652E7D">
        <w:rPr>
          <w:rFonts w:ascii="Arial" w:eastAsia="Calibri" w:hAnsi="Arial" w:cs="Arial"/>
          <w:b/>
          <w:sz w:val="22"/>
          <w:szCs w:val="22"/>
        </w:rPr>
        <w:tab/>
        <w:t>Nécessité d’un président</w:t>
      </w:r>
    </w:p>
    <w:p w14:paraId="0000000A"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Une assemblée ne</w:t>
      </w:r>
      <w:r w:rsidRPr="00652E7D">
        <w:rPr>
          <w:rFonts w:ascii="Arial" w:eastAsia="Calibri" w:hAnsi="Arial" w:cs="Arial"/>
          <w:sz w:val="22"/>
          <w:szCs w:val="22"/>
        </w:rPr>
        <w:t xml:space="preserve"> peut délibérer sans président. Celui-ci peut être le président de la coopérative, un président d’assemblée désigné d’avance ou choisi au début de l’assemblée.</w:t>
      </w:r>
    </w:p>
    <w:p w14:paraId="0000000B" w14:textId="77777777" w:rsidR="00112017" w:rsidRPr="00652E7D" w:rsidRDefault="00112017">
      <w:pPr>
        <w:ind w:left="0" w:hanging="2"/>
        <w:rPr>
          <w:rFonts w:ascii="Arial" w:eastAsia="Calibri" w:hAnsi="Arial" w:cs="Arial"/>
          <w:sz w:val="22"/>
          <w:szCs w:val="22"/>
        </w:rPr>
      </w:pPr>
    </w:p>
    <w:p w14:paraId="0000000C" w14:textId="77777777" w:rsidR="00112017" w:rsidRPr="00652E7D" w:rsidRDefault="00527D53">
      <w:pPr>
        <w:tabs>
          <w:tab w:val="left" w:pos="851"/>
        </w:tabs>
        <w:ind w:left="0" w:hanging="2"/>
        <w:rPr>
          <w:rFonts w:ascii="Arial" w:eastAsia="Calibri" w:hAnsi="Arial" w:cs="Arial"/>
          <w:sz w:val="22"/>
          <w:szCs w:val="22"/>
        </w:rPr>
      </w:pPr>
      <w:r w:rsidRPr="00652E7D">
        <w:rPr>
          <w:rFonts w:ascii="Arial" w:eastAsia="Calibri" w:hAnsi="Arial" w:cs="Arial"/>
          <w:b/>
          <w:sz w:val="22"/>
          <w:szCs w:val="22"/>
        </w:rPr>
        <w:t>Règle 2</w:t>
      </w:r>
      <w:r w:rsidRPr="00652E7D">
        <w:rPr>
          <w:rFonts w:ascii="Arial" w:eastAsia="Calibri" w:hAnsi="Arial" w:cs="Arial"/>
          <w:b/>
          <w:sz w:val="22"/>
          <w:szCs w:val="22"/>
        </w:rPr>
        <w:tab/>
        <w:t>Appel à l’ordre et ouverture de la séance</w:t>
      </w:r>
    </w:p>
    <w:p w14:paraId="0000000D"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Le président de l’assemblée doit, à l’heure f</w:t>
      </w:r>
      <w:r w:rsidRPr="00652E7D">
        <w:rPr>
          <w:rFonts w:ascii="Arial" w:eastAsia="Calibri" w:hAnsi="Arial" w:cs="Arial"/>
          <w:sz w:val="22"/>
          <w:szCs w:val="22"/>
        </w:rPr>
        <w:t>ixée par la convocation ou dans les 30 minutes qui suivent, appeler les membres à l’ordre pour ouvrir l’assemblée. S’il n’y a pas de président désigné, le secrétaire fait l’appel à l’ordre et préside cette seule délibération que constitue le choix d’un pré</w:t>
      </w:r>
      <w:r w:rsidRPr="00652E7D">
        <w:rPr>
          <w:rFonts w:ascii="Arial" w:eastAsia="Calibri" w:hAnsi="Arial" w:cs="Arial"/>
          <w:sz w:val="22"/>
          <w:szCs w:val="22"/>
        </w:rPr>
        <w:t xml:space="preserve">sident d’assemblée. À défaut de secrétaire, n’importe quel membre de l’assemblée peut jouer ce rôle. </w:t>
      </w:r>
    </w:p>
    <w:p w14:paraId="0000000E" w14:textId="77777777" w:rsidR="00112017" w:rsidRPr="00652E7D" w:rsidRDefault="00112017">
      <w:pPr>
        <w:ind w:left="0" w:hanging="2"/>
        <w:jc w:val="both"/>
        <w:rPr>
          <w:rFonts w:ascii="Arial" w:eastAsia="Calibri" w:hAnsi="Arial" w:cs="Arial"/>
          <w:sz w:val="22"/>
          <w:szCs w:val="22"/>
        </w:rPr>
      </w:pPr>
    </w:p>
    <w:p w14:paraId="0000000F"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La réunion ne peut être déclarée ouverte que par le président de l’assemblée désigné, qu’après les vérifications relatives aux présences, à la convocatio</w:t>
      </w:r>
      <w:r w:rsidRPr="00652E7D">
        <w:rPr>
          <w:rFonts w:ascii="Arial" w:eastAsia="Calibri" w:hAnsi="Arial" w:cs="Arial"/>
          <w:sz w:val="22"/>
          <w:szCs w:val="22"/>
        </w:rPr>
        <w:t>n et au quorum.</w:t>
      </w:r>
    </w:p>
    <w:p w14:paraId="00000010" w14:textId="77777777" w:rsidR="00112017" w:rsidRPr="00652E7D" w:rsidRDefault="00112017">
      <w:pPr>
        <w:ind w:left="0" w:hanging="2"/>
        <w:jc w:val="both"/>
        <w:rPr>
          <w:rFonts w:ascii="Arial" w:eastAsia="Calibri" w:hAnsi="Arial" w:cs="Arial"/>
          <w:sz w:val="22"/>
          <w:szCs w:val="22"/>
        </w:rPr>
      </w:pPr>
    </w:p>
    <w:p w14:paraId="00000011" w14:textId="77777777" w:rsidR="00112017" w:rsidRPr="00652E7D" w:rsidRDefault="00527D53">
      <w:pPr>
        <w:tabs>
          <w:tab w:val="left" w:pos="851"/>
        </w:tabs>
        <w:ind w:left="0" w:hanging="2"/>
        <w:rPr>
          <w:rFonts w:ascii="Arial" w:eastAsia="Calibri" w:hAnsi="Arial" w:cs="Arial"/>
          <w:sz w:val="22"/>
          <w:szCs w:val="22"/>
        </w:rPr>
      </w:pPr>
      <w:r w:rsidRPr="00652E7D">
        <w:rPr>
          <w:rFonts w:ascii="Arial" w:eastAsia="Calibri" w:hAnsi="Arial" w:cs="Arial"/>
          <w:b/>
          <w:sz w:val="22"/>
          <w:szCs w:val="22"/>
        </w:rPr>
        <w:t>Règle 3</w:t>
      </w:r>
      <w:r w:rsidRPr="00652E7D">
        <w:rPr>
          <w:rFonts w:ascii="Arial" w:eastAsia="Calibri" w:hAnsi="Arial" w:cs="Arial"/>
          <w:b/>
          <w:sz w:val="22"/>
          <w:szCs w:val="22"/>
        </w:rPr>
        <w:tab/>
        <w:t>Vérification du droit de présence</w:t>
      </w:r>
    </w:p>
    <w:p w14:paraId="00000012"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Le président doit s’assurer que seules les personnes autorisées à assister à la réunion sont présentes.</w:t>
      </w:r>
    </w:p>
    <w:p w14:paraId="00000013" w14:textId="77777777" w:rsidR="00112017" w:rsidRPr="00652E7D" w:rsidRDefault="00112017">
      <w:pPr>
        <w:ind w:left="0" w:hanging="2"/>
        <w:jc w:val="both"/>
        <w:rPr>
          <w:rFonts w:ascii="Arial" w:eastAsia="Calibri" w:hAnsi="Arial" w:cs="Arial"/>
          <w:sz w:val="22"/>
          <w:szCs w:val="22"/>
        </w:rPr>
      </w:pPr>
    </w:p>
    <w:p w14:paraId="00000014" w14:textId="77777777" w:rsidR="00112017" w:rsidRPr="00652E7D" w:rsidRDefault="00527D53">
      <w:pPr>
        <w:ind w:left="0" w:hanging="2"/>
        <w:rPr>
          <w:rFonts w:ascii="Arial" w:eastAsia="Calibri" w:hAnsi="Arial" w:cs="Arial"/>
          <w:sz w:val="22"/>
          <w:szCs w:val="22"/>
        </w:rPr>
      </w:pPr>
      <w:r w:rsidRPr="00652E7D">
        <w:rPr>
          <w:rFonts w:ascii="Arial" w:eastAsia="Calibri" w:hAnsi="Arial" w:cs="Arial"/>
          <w:sz w:val="22"/>
          <w:szCs w:val="22"/>
        </w:rPr>
        <w:t xml:space="preserve">Quand une personne veut être entendue par l’assemblée dont elle n’est pas membre, elle doit </w:t>
      </w:r>
      <w:r w:rsidRPr="00652E7D">
        <w:rPr>
          <w:rFonts w:ascii="Arial" w:eastAsia="Calibri" w:hAnsi="Arial" w:cs="Arial"/>
          <w:sz w:val="22"/>
          <w:szCs w:val="22"/>
        </w:rPr>
        <w:t xml:space="preserve">en faire la demande au président. Celui-ci transmet la demande à l’assemblée, qui l’accepte </w:t>
      </w:r>
      <w:proofErr w:type="gramStart"/>
      <w:r w:rsidRPr="00652E7D">
        <w:rPr>
          <w:rFonts w:ascii="Arial" w:eastAsia="Calibri" w:hAnsi="Arial" w:cs="Arial"/>
          <w:sz w:val="22"/>
          <w:szCs w:val="22"/>
        </w:rPr>
        <w:t>ou</w:t>
      </w:r>
      <w:proofErr w:type="gramEnd"/>
      <w:r w:rsidRPr="00652E7D">
        <w:rPr>
          <w:rFonts w:ascii="Arial" w:eastAsia="Calibri" w:hAnsi="Arial" w:cs="Arial"/>
          <w:sz w:val="22"/>
          <w:szCs w:val="22"/>
        </w:rPr>
        <w:t xml:space="preserve"> la rejette. </w:t>
      </w:r>
    </w:p>
    <w:p w14:paraId="00000015" w14:textId="77777777" w:rsidR="00112017" w:rsidRPr="00652E7D" w:rsidRDefault="00112017">
      <w:pPr>
        <w:ind w:left="0" w:hanging="2"/>
        <w:rPr>
          <w:rFonts w:ascii="Arial" w:eastAsia="Calibri" w:hAnsi="Arial" w:cs="Arial"/>
          <w:sz w:val="22"/>
          <w:szCs w:val="22"/>
        </w:rPr>
      </w:pPr>
    </w:p>
    <w:p w14:paraId="00000016" w14:textId="77777777" w:rsidR="00112017" w:rsidRPr="00652E7D" w:rsidRDefault="00527D53">
      <w:pPr>
        <w:tabs>
          <w:tab w:val="left" w:pos="851"/>
        </w:tabs>
        <w:ind w:left="0" w:hanging="2"/>
        <w:rPr>
          <w:rFonts w:ascii="Arial" w:eastAsia="Calibri" w:hAnsi="Arial" w:cs="Arial"/>
          <w:sz w:val="22"/>
          <w:szCs w:val="22"/>
        </w:rPr>
      </w:pPr>
      <w:r w:rsidRPr="00652E7D">
        <w:rPr>
          <w:rFonts w:ascii="Arial" w:eastAsia="Calibri" w:hAnsi="Arial" w:cs="Arial"/>
          <w:b/>
          <w:sz w:val="22"/>
          <w:szCs w:val="22"/>
        </w:rPr>
        <w:t>Règle 4</w:t>
      </w:r>
      <w:r w:rsidRPr="00652E7D">
        <w:rPr>
          <w:rFonts w:ascii="Arial" w:eastAsia="Calibri" w:hAnsi="Arial" w:cs="Arial"/>
          <w:b/>
          <w:sz w:val="22"/>
          <w:szCs w:val="22"/>
        </w:rPr>
        <w:tab/>
        <w:t>Opposition à la présence d’une personne</w:t>
      </w:r>
    </w:p>
    <w:p w14:paraId="00000017" w14:textId="64AAEF8F"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Quand un membre s’oppose à la présence d’une personne</w:t>
      </w:r>
      <w:r w:rsidR="00652E7D">
        <w:rPr>
          <w:rFonts w:ascii="Arial" w:eastAsia="Calibri" w:hAnsi="Arial" w:cs="Arial"/>
          <w:sz w:val="22"/>
          <w:szCs w:val="22"/>
        </w:rPr>
        <w:t xml:space="preserve"> </w:t>
      </w:r>
      <w:r w:rsidRPr="00652E7D">
        <w:rPr>
          <w:rFonts w:ascii="Arial" w:eastAsia="Calibri" w:hAnsi="Arial" w:cs="Arial"/>
          <w:sz w:val="22"/>
          <w:szCs w:val="22"/>
          <w:vertAlign w:val="superscript"/>
        </w:rPr>
        <w:footnoteReference w:id="1"/>
      </w:r>
      <w:r w:rsidRPr="00652E7D">
        <w:rPr>
          <w:rFonts w:ascii="Arial" w:eastAsia="Calibri" w:hAnsi="Arial" w:cs="Arial"/>
          <w:sz w:val="22"/>
          <w:szCs w:val="22"/>
        </w:rPr>
        <w:t>à l’assemblée, il peut en tout temps saisir le président de son objection et faire valoir ses arguments. Le président prend alors une décision</w:t>
      </w:r>
      <w:r w:rsidR="00652E7D">
        <w:rPr>
          <w:rFonts w:ascii="Arial" w:eastAsia="Calibri" w:hAnsi="Arial" w:cs="Arial"/>
          <w:sz w:val="22"/>
          <w:szCs w:val="22"/>
        </w:rPr>
        <w:t xml:space="preserve"> </w:t>
      </w:r>
      <w:r w:rsidRPr="00652E7D">
        <w:rPr>
          <w:rFonts w:ascii="Arial" w:eastAsia="Calibri" w:hAnsi="Arial" w:cs="Arial"/>
          <w:sz w:val="22"/>
          <w:szCs w:val="22"/>
        </w:rPr>
        <w:t>; tout membre peut en appeler de cette décision devant l’assemblée, laquelle se prononce après avoir obtenu les re</w:t>
      </w:r>
      <w:r w:rsidRPr="00652E7D">
        <w:rPr>
          <w:rFonts w:ascii="Arial" w:eastAsia="Calibri" w:hAnsi="Arial" w:cs="Arial"/>
          <w:sz w:val="22"/>
          <w:szCs w:val="22"/>
        </w:rPr>
        <w:t>nseignements pertinents, mais sans discussion.</w:t>
      </w:r>
    </w:p>
    <w:p w14:paraId="00000018" w14:textId="77777777" w:rsidR="00112017" w:rsidRPr="00652E7D" w:rsidRDefault="00112017">
      <w:pPr>
        <w:ind w:left="0" w:hanging="2"/>
        <w:jc w:val="both"/>
        <w:rPr>
          <w:rFonts w:ascii="Arial" w:eastAsia="Calibri" w:hAnsi="Arial" w:cs="Arial"/>
          <w:sz w:val="22"/>
          <w:szCs w:val="22"/>
        </w:rPr>
      </w:pPr>
    </w:p>
    <w:p w14:paraId="00000019" w14:textId="77777777" w:rsidR="00112017" w:rsidRPr="00652E7D" w:rsidRDefault="00527D53">
      <w:pPr>
        <w:tabs>
          <w:tab w:val="left" w:pos="851"/>
        </w:tabs>
        <w:ind w:left="0" w:hanging="2"/>
        <w:rPr>
          <w:rFonts w:ascii="Arial" w:eastAsia="Calibri" w:hAnsi="Arial" w:cs="Arial"/>
          <w:sz w:val="22"/>
          <w:szCs w:val="22"/>
        </w:rPr>
      </w:pPr>
      <w:r w:rsidRPr="00652E7D">
        <w:rPr>
          <w:rFonts w:ascii="Arial" w:eastAsia="Calibri" w:hAnsi="Arial" w:cs="Arial"/>
          <w:b/>
          <w:sz w:val="22"/>
          <w:szCs w:val="22"/>
        </w:rPr>
        <w:t>Règle 5</w:t>
      </w:r>
      <w:r w:rsidRPr="00652E7D">
        <w:rPr>
          <w:rFonts w:ascii="Arial" w:eastAsia="Calibri" w:hAnsi="Arial" w:cs="Arial"/>
          <w:b/>
          <w:sz w:val="22"/>
          <w:szCs w:val="22"/>
        </w:rPr>
        <w:tab/>
        <w:t>Constatation du quorum</w:t>
      </w:r>
    </w:p>
    <w:p w14:paraId="0000001A"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Pour que l’assemblée soit valide, le président doit constater qu’il y a quorum.</w:t>
      </w:r>
    </w:p>
    <w:p w14:paraId="0000001B" w14:textId="77777777" w:rsidR="00112017" w:rsidRPr="00652E7D" w:rsidRDefault="00112017">
      <w:pPr>
        <w:ind w:left="0" w:hanging="2"/>
        <w:jc w:val="both"/>
        <w:rPr>
          <w:rFonts w:ascii="Arial" w:eastAsia="Calibri" w:hAnsi="Arial" w:cs="Arial"/>
          <w:sz w:val="22"/>
          <w:szCs w:val="22"/>
        </w:rPr>
      </w:pPr>
    </w:p>
    <w:p w14:paraId="0000001C" w14:textId="77777777" w:rsidR="00112017" w:rsidRPr="00652E7D" w:rsidRDefault="00527D53">
      <w:pPr>
        <w:tabs>
          <w:tab w:val="left" w:pos="851"/>
        </w:tabs>
        <w:ind w:left="0" w:hanging="2"/>
        <w:rPr>
          <w:rFonts w:ascii="Arial" w:eastAsia="Calibri" w:hAnsi="Arial" w:cs="Arial"/>
          <w:sz w:val="22"/>
          <w:szCs w:val="22"/>
        </w:rPr>
      </w:pPr>
      <w:r w:rsidRPr="00652E7D">
        <w:rPr>
          <w:rFonts w:ascii="Arial" w:eastAsia="Calibri" w:hAnsi="Arial" w:cs="Arial"/>
          <w:b/>
          <w:sz w:val="22"/>
          <w:szCs w:val="22"/>
        </w:rPr>
        <w:t>Règle 6</w:t>
      </w:r>
      <w:r w:rsidRPr="00652E7D">
        <w:rPr>
          <w:rFonts w:ascii="Arial" w:eastAsia="Calibri" w:hAnsi="Arial" w:cs="Arial"/>
          <w:b/>
          <w:sz w:val="22"/>
          <w:szCs w:val="22"/>
        </w:rPr>
        <w:tab/>
        <w:t>Absence de quorum</w:t>
      </w:r>
    </w:p>
    <w:p w14:paraId="0000001D" w14:textId="4ED3172C"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Si l’assemblée ne peut commencer faute de quorum, les membres présents</w:t>
      </w:r>
      <w:r w:rsidRPr="00652E7D">
        <w:rPr>
          <w:rFonts w:ascii="Arial" w:eastAsia="Calibri" w:hAnsi="Arial" w:cs="Arial"/>
          <w:sz w:val="22"/>
          <w:szCs w:val="22"/>
        </w:rPr>
        <w:t xml:space="preserve"> peuvent signer une feuille de présence</w:t>
      </w:r>
      <w:r w:rsidRPr="00652E7D">
        <w:rPr>
          <w:rFonts w:ascii="Arial" w:eastAsia="Calibri" w:hAnsi="Arial" w:cs="Arial"/>
          <w:sz w:val="22"/>
          <w:szCs w:val="22"/>
        </w:rPr>
        <w:t xml:space="preserve"> et se retirer après un délai raisonnable.</w:t>
      </w:r>
    </w:p>
    <w:p w14:paraId="0000001E" w14:textId="77777777" w:rsidR="00112017" w:rsidRPr="00652E7D" w:rsidRDefault="00112017">
      <w:pPr>
        <w:ind w:left="0" w:hanging="2"/>
        <w:jc w:val="both"/>
        <w:rPr>
          <w:rFonts w:ascii="Arial" w:eastAsia="Calibri" w:hAnsi="Arial" w:cs="Arial"/>
          <w:sz w:val="22"/>
          <w:szCs w:val="22"/>
        </w:rPr>
      </w:pPr>
    </w:p>
    <w:p w14:paraId="0000001F" w14:textId="3BBA09CB"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lastRenderedPageBreak/>
        <w:t>Même si l’arrivée d’autres membres fait qu’il y a quorum par la suite, l’assemblée ne peut être tenue à moins que les membres, qui ont signé la feuille de présence</w:t>
      </w:r>
      <w:r w:rsidRPr="00652E7D">
        <w:rPr>
          <w:rFonts w:ascii="Arial" w:eastAsia="Calibri" w:hAnsi="Arial" w:cs="Arial"/>
          <w:sz w:val="22"/>
          <w:szCs w:val="22"/>
        </w:rPr>
        <w:t>, n’y co</w:t>
      </w:r>
      <w:r w:rsidRPr="00652E7D">
        <w:rPr>
          <w:rFonts w:ascii="Arial" w:eastAsia="Calibri" w:hAnsi="Arial" w:cs="Arial"/>
          <w:sz w:val="22"/>
          <w:szCs w:val="22"/>
        </w:rPr>
        <w:t>nsentent.</w:t>
      </w:r>
    </w:p>
    <w:p w14:paraId="00000020" w14:textId="77777777" w:rsidR="00112017" w:rsidRPr="00652E7D" w:rsidRDefault="00112017">
      <w:pPr>
        <w:ind w:left="0" w:hanging="2"/>
        <w:jc w:val="both"/>
        <w:rPr>
          <w:rFonts w:ascii="Arial" w:eastAsia="Calibri" w:hAnsi="Arial" w:cs="Arial"/>
          <w:sz w:val="22"/>
          <w:szCs w:val="22"/>
        </w:rPr>
      </w:pPr>
    </w:p>
    <w:p w14:paraId="00000021" w14:textId="77777777" w:rsidR="00112017" w:rsidRPr="00652E7D" w:rsidRDefault="00527D53">
      <w:pPr>
        <w:tabs>
          <w:tab w:val="left" w:pos="851"/>
        </w:tabs>
        <w:ind w:left="0" w:hanging="2"/>
        <w:rPr>
          <w:rFonts w:ascii="Arial" w:eastAsia="Calibri" w:hAnsi="Arial" w:cs="Arial"/>
          <w:sz w:val="22"/>
          <w:szCs w:val="22"/>
        </w:rPr>
      </w:pPr>
      <w:r w:rsidRPr="00652E7D">
        <w:rPr>
          <w:rFonts w:ascii="Arial" w:eastAsia="Calibri" w:hAnsi="Arial" w:cs="Arial"/>
          <w:b/>
          <w:sz w:val="22"/>
          <w:szCs w:val="22"/>
        </w:rPr>
        <w:t>Règle 7</w:t>
      </w:r>
      <w:r w:rsidRPr="00652E7D">
        <w:rPr>
          <w:rFonts w:ascii="Arial" w:eastAsia="Calibri" w:hAnsi="Arial" w:cs="Arial"/>
          <w:b/>
          <w:sz w:val="22"/>
          <w:szCs w:val="22"/>
        </w:rPr>
        <w:tab/>
        <w:t>Maintien du quorum</w:t>
      </w:r>
    </w:p>
    <w:p w14:paraId="00000022"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Il est présumé que le quorum vérifié au début de l’assemblée dure en tout temps durant l’assemblée, mais tout membre peut demander une vérification du quorum en cours de l’assemblée.</w:t>
      </w:r>
    </w:p>
    <w:p w14:paraId="00000023" w14:textId="77777777" w:rsidR="00112017" w:rsidRPr="00652E7D" w:rsidRDefault="00112017">
      <w:pPr>
        <w:ind w:left="0" w:hanging="2"/>
        <w:jc w:val="both"/>
        <w:rPr>
          <w:rFonts w:ascii="Arial" w:eastAsia="Calibri" w:hAnsi="Arial" w:cs="Arial"/>
          <w:sz w:val="22"/>
          <w:szCs w:val="22"/>
        </w:rPr>
      </w:pPr>
    </w:p>
    <w:p w14:paraId="00000024"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La constatation officielle d’une a</w:t>
      </w:r>
      <w:r w:rsidRPr="00652E7D">
        <w:rPr>
          <w:rFonts w:ascii="Arial" w:eastAsia="Calibri" w:hAnsi="Arial" w:cs="Arial"/>
          <w:sz w:val="22"/>
          <w:szCs w:val="22"/>
        </w:rPr>
        <w:t>bsence de quorum faite par le président met fin à l’assemblée et rend invalide la poursuite des délibérations, mais n’affecte pas les décisions antérieures à cette constatation.</w:t>
      </w:r>
    </w:p>
    <w:p w14:paraId="00000025" w14:textId="77777777" w:rsidR="00112017" w:rsidRPr="00652E7D" w:rsidRDefault="00112017">
      <w:pPr>
        <w:ind w:left="0" w:hanging="2"/>
        <w:jc w:val="both"/>
        <w:rPr>
          <w:rFonts w:ascii="Arial" w:eastAsia="Calibri" w:hAnsi="Arial" w:cs="Arial"/>
          <w:sz w:val="22"/>
          <w:szCs w:val="22"/>
        </w:rPr>
      </w:pPr>
    </w:p>
    <w:p w14:paraId="00000026" w14:textId="77777777" w:rsidR="00112017" w:rsidRPr="00652E7D" w:rsidRDefault="00527D53">
      <w:pPr>
        <w:tabs>
          <w:tab w:val="left" w:pos="851"/>
        </w:tabs>
        <w:ind w:left="0" w:hanging="2"/>
        <w:rPr>
          <w:rFonts w:ascii="Arial" w:eastAsia="Calibri" w:hAnsi="Arial" w:cs="Arial"/>
          <w:sz w:val="22"/>
          <w:szCs w:val="22"/>
        </w:rPr>
      </w:pPr>
      <w:r w:rsidRPr="00652E7D">
        <w:rPr>
          <w:rFonts w:ascii="Arial" w:eastAsia="Calibri" w:hAnsi="Arial" w:cs="Arial"/>
          <w:b/>
          <w:sz w:val="22"/>
          <w:szCs w:val="22"/>
        </w:rPr>
        <w:t>Règle 8</w:t>
      </w:r>
      <w:r w:rsidRPr="00652E7D">
        <w:rPr>
          <w:rFonts w:ascii="Arial" w:eastAsia="Calibri" w:hAnsi="Arial" w:cs="Arial"/>
          <w:b/>
          <w:sz w:val="22"/>
          <w:szCs w:val="22"/>
        </w:rPr>
        <w:tab/>
        <w:t>Nécessité d’un secrétaire</w:t>
      </w:r>
    </w:p>
    <w:p w14:paraId="00000027"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Les délibérations d’une assemblée doivent ê</w:t>
      </w:r>
      <w:r w:rsidRPr="00652E7D">
        <w:rPr>
          <w:rFonts w:ascii="Arial" w:eastAsia="Calibri" w:hAnsi="Arial" w:cs="Arial"/>
          <w:sz w:val="22"/>
          <w:szCs w:val="22"/>
        </w:rPr>
        <w:t>tre consignées par le secrétaire de la coopérative. Si le secrétaire est absent ou refuse d’agir, l’assemblée doit procéder à l’élection d’un secrétaire pour l’assemblée en cours. Il sera alors désigné secrétaire d’assemblée.</w:t>
      </w:r>
    </w:p>
    <w:p w14:paraId="00000028" w14:textId="77777777" w:rsidR="00112017" w:rsidRPr="00652E7D" w:rsidRDefault="00112017">
      <w:pPr>
        <w:ind w:left="0" w:hanging="2"/>
        <w:jc w:val="both"/>
        <w:rPr>
          <w:rFonts w:ascii="Arial" w:eastAsia="Calibri" w:hAnsi="Arial" w:cs="Arial"/>
          <w:sz w:val="22"/>
          <w:szCs w:val="22"/>
        </w:rPr>
      </w:pPr>
    </w:p>
    <w:p w14:paraId="00000029"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b/>
          <w:sz w:val="22"/>
          <w:szCs w:val="22"/>
        </w:rPr>
        <w:t>LES DROITS DE CHACUN</w:t>
      </w:r>
    </w:p>
    <w:p w14:paraId="0000002A" w14:textId="77777777" w:rsidR="00112017" w:rsidRPr="00652E7D" w:rsidRDefault="00112017">
      <w:pPr>
        <w:ind w:left="0" w:hanging="2"/>
        <w:jc w:val="both"/>
        <w:rPr>
          <w:rFonts w:ascii="Arial" w:eastAsia="Calibri" w:hAnsi="Arial" w:cs="Arial"/>
          <w:sz w:val="22"/>
          <w:szCs w:val="22"/>
        </w:rPr>
      </w:pPr>
    </w:p>
    <w:p w14:paraId="0000002B"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9</w:t>
      </w:r>
      <w:r w:rsidRPr="00652E7D">
        <w:rPr>
          <w:rFonts w:ascii="Arial" w:eastAsia="Calibri" w:hAnsi="Arial" w:cs="Arial"/>
          <w:b/>
          <w:sz w:val="22"/>
          <w:szCs w:val="22"/>
        </w:rPr>
        <w:tab/>
        <w:t>Droits et devoirs des participants relatifs au bon ordre de l’assemblée</w:t>
      </w:r>
    </w:p>
    <w:p w14:paraId="0000002C"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Tous les participants, c'est-à-dire les membres et non-membres le cas échéant, ont le devoir de respecter l’ordre et le silence nécessaires au bon fonctionnement de l’assemblée. Les participants doivent donc éviter les apartés, les déplacements qui ne sont</w:t>
      </w:r>
      <w:r w:rsidRPr="00652E7D">
        <w:rPr>
          <w:rFonts w:ascii="Arial" w:eastAsia="Calibri" w:hAnsi="Arial" w:cs="Arial"/>
          <w:sz w:val="22"/>
          <w:szCs w:val="22"/>
        </w:rPr>
        <w:t xml:space="preserve"> pas indispensables, les manifestations bruyantes, le désordre et les manœuvres d’obstruction.</w:t>
      </w:r>
    </w:p>
    <w:p w14:paraId="0000002D" w14:textId="77777777" w:rsidR="00112017" w:rsidRPr="00652E7D" w:rsidRDefault="00112017">
      <w:pPr>
        <w:ind w:left="0" w:hanging="2"/>
        <w:jc w:val="both"/>
        <w:rPr>
          <w:rFonts w:ascii="Arial" w:eastAsia="Calibri" w:hAnsi="Arial" w:cs="Arial"/>
          <w:sz w:val="22"/>
          <w:szCs w:val="22"/>
        </w:rPr>
      </w:pPr>
    </w:p>
    <w:p w14:paraId="0000002E"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Les attaques contre les personnes ne sont jamais acceptables. Tout participant attaqué a le droit de se plaindre au président et de fournir à l’assemblée les explications qu’il juge nécessaires.</w:t>
      </w:r>
    </w:p>
    <w:p w14:paraId="0000002F" w14:textId="77777777" w:rsidR="00112017" w:rsidRPr="00652E7D" w:rsidRDefault="00112017">
      <w:pPr>
        <w:ind w:left="0" w:hanging="2"/>
        <w:jc w:val="both"/>
        <w:rPr>
          <w:rFonts w:ascii="Arial" w:eastAsia="Calibri" w:hAnsi="Arial" w:cs="Arial"/>
          <w:sz w:val="22"/>
          <w:szCs w:val="22"/>
        </w:rPr>
      </w:pPr>
    </w:p>
    <w:p w14:paraId="00000030" w14:textId="5C92B9DC"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Nul n’a le droit de faire état des motifs personnels qu’il c</w:t>
      </w:r>
      <w:r w:rsidRPr="00652E7D">
        <w:rPr>
          <w:rFonts w:ascii="Arial" w:eastAsia="Calibri" w:hAnsi="Arial" w:cs="Arial"/>
          <w:sz w:val="22"/>
          <w:szCs w:val="22"/>
        </w:rPr>
        <w:t>roi</w:t>
      </w:r>
      <w:r w:rsidR="00652E7D">
        <w:rPr>
          <w:rFonts w:ascii="Arial" w:eastAsia="Calibri" w:hAnsi="Arial" w:cs="Arial"/>
          <w:sz w:val="22"/>
          <w:szCs w:val="22"/>
        </w:rPr>
        <w:t>e</w:t>
      </w:r>
      <w:r w:rsidRPr="00652E7D">
        <w:rPr>
          <w:rFonts w:ascii="Arial" w:eastAsia="Calibri" w:hAnsi="Arial" w:cs="Arial"/>
          <w:sz w:val="22"/>
          <w:szCs w:val="22"/>
        </w:rPr>
        <w:t xml:space="preserve"> être à l’origine d’un commentaire ou d’une opinion d’un participant.</w:t>
      </w:r>
    </w:p>
    <w:p w14:paraId="00000031" w14:textId="77777777" w:rsidR="00112017" w:rsidRPr="00652E7D" w:rsidRDefault="00112017">
      <w:pPr>
        <w:ind w:left="0" w:hanging="2"/>
        <w:jc w:val="both"/>
        <w:rPr>
          <w:rFonts w:ascii="Arial" w:eastAsia="Calibri" w:hAnsi="Arial" w:cs="Arial"/>
          <w:sz w:val="22"/>
          <w:szCs w:val="22"/>
        </w:rPr>
      </w:pPr>
    </w:p>
    <w:p w14:paraId="00000032"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10</w:t>
      </w:r>
      <w:r w:rsidRPr="00652E7D">
        <w:rPr>
          <w:rFonts w:ascii="Arial" w:eastAsia="Calibri" w:hAnsi="Arial" w:cs="Arial"/>
          <w:b/>
          <w:sz w:val="22"/>
          <w:szCs w:val="22"/>
        </w:rPr>
        <w:tab/>
        <w:t>Droit de parole des participants</w:t>
      </w:r>
    </w:p>
    <w:p w14:paraId="00000033"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Un participant ne peut prendre la parole qu’après y avoir été autorisé par le président.</w:t>
      </w:r>
    </w:p>
    <w:p w14:paraId="00000034" w14:textId="77777777" w:rsidR="00112017" w:rsidRPr="00652E7D" w:rsidRDefault="00112017">
      <w:pPr>
        <w:ind w:left="0" w:hanging="2"/>
        <w:jc w:val="both"/>
        <w:rPr>
          <w:rFonts w:ascii="Arial" w:eastAsia="Calibri" w:hAnsi="Arial" w:cs="Arial"/>
          <w:sz w:val="22"/>
          <w:szCs w:val="22"/>
        </w:rPr>
      </w:pPr>
    </w:p>
    <w:p w14:paraId="00000035"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En principe, le président accorde l’exercice du d</w:t>
      </w:r>
      <w:r w:rsidRPr="00652E7D">
        <w:rPr>
          <w:rFonts w:ascii="Arial" w:eastAsia="Calibri" w:hAnsi="Arial" w:cs="Arial"/>
          <w:sz w:val="22"/>
          <w:szCs w:val="22"/>
        </w:rPr>
        <w:t>roit de parole en suivant l’ordre dans lequel les participants ont demandé la parole en rapport avec le sujet discuté à l’ordre du jour.</w:t>
      </w:r>
    </w:p>
    <w:p w14:paraId="00000036" w14:textId="77777777" w:rsidR="00112017" w:rsidRPr="00652E7D" w:rsidRDefault="00112017">
      <w:pPr>
        <w:ind w:left="0" w:hanging="2"/>
        <w:jc w:val="both"/>
        <w:rPr>
          <w:rFonts w:ascii="Arial" w:eastAsia="Calibri" w:hAnsi="Arial" w:cs="Arial"/>
          <w:sz w:val="22"/>
          <w:szCs w:val="22"/>
        </w:rPr>
      </w:pPr>
    </w:p>
    <w:p w14:paraId="00000037"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La fréquence et la durée des interventions peuvent être limitées par l’assemblée.</w:t>
      </w:r>
    </w:p>
    <w:p w14:paraId="00000038" w14:textId="77777777" w:rsidR="00112017" w:rsidRPr="00652E7D" w:rsidRDefault="00112017">
      <w:pPr>
        <w:ind w:left="0" w:hanging="2"/>
        <w:jc w:val="both"/>
        <w:rPr>
          <w:rFonts w:ascii="Arial" w:eastAsia="Calibri" w:hAnsi="Arial" w:cs="Arial"/>
          <w:sz w:val="22"/>
          <w:szCs w:val="22"/>
        </w:rPr>
      </w:pPr>
    </w:p>
    <w:p w14:paraId="00000039" w14:textId="708CCD3F"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Le président fait, au début de l’as</w:t>
      </w:r>
      <w:r w:rsidRPr="00652E7D">
        <w:rPr>
          <w:rFonts w:ascii="Arial" w:eastAsia="Calibri" w:hAnsi="Arial" w:cs="Arial"/>
          <w:sz w:val="22"/>
          <w:szCs w:val="22"/>
        </w:rPr>
        <w:t>semblée, les vérifications préliminaires usuelles</w:t>
      </w:r>
      <w:r w:rsidR="00652E7D">
        <w:rPr>
          <w:rFonts w:ascii="Arial" w:eastAsia="Calibri" w:hAnsi="Arial" w:cs="Arial"/>
          <w:sz w:val="22"/>
          <w:szCs w:val="22"/>
        </w:rPr>
        <w:t xml:space="preserve"> </w:t>
      </w:r>
      <w:r w:rsidRPr="00652E7D">
        <w:rPr>
          <w:rFonts w:ascii="Arial" w:eastAsia="Calibri" w:hAnsi="Arial" w:cs="Arial"/>
          <w:sz w:val="22"/>
          <w:szCs w:val="22"/>
        </w:rPr>
        <w:t>; il ouvre l’assemblée, appelle les points de l’ordre du jour, fournit ou demande qu’un autre participant fournisse les explications nécessaires à l’étude de chaque point à l’ordre du jour</w:t>
      </w:r>
      <w:r w:rsidR="00652E7D">
        <w:rPr>
          <w:rFonts w:ascii="Arial" w:eastAsia="Calibri" w:hAnsi="Arial" w:cs="Arial"/>
          <w:sz w:val="22"/>
          <w:szCs w:val="22"/>
        </w:rPr>
        <w:t xml:space="preserve"> </w:t>
      </w:r>
      <w:r w:rsidRPr="00652E7D">
        <w:rPr>
          <w:rFonts w:ascii="Arial" w:eastAsia="Calibri" w:hAnsi="Arial" w:cs="Arial"/>
          <w:sz w:val="22"/>
          <w:szCs w:val="22"/>
        </w:rPr>
        <w:t>; il donne la parol</w:t>
      </w:r>
      <w:r w:rsidRPr="00652E7D">
        <w:rPr>
          <w:rFonts w:ascii="Arial" w:eastAsia="Calibri" w:hAnsi="Arial" w:cs="Arial"/>
          <w:sz w:val="22"/>
          <w:szCs w:val="22"/>
        </w:rPr>
        <w:t>e, décide de la recevabilité des propositions et des questions, veille au maintien de l’ordre, fait respecter les règlements et s’y soumet lui-même.</w:t>
      </w:r>
    </w:p>
    <w:p w14:paraId="0000003A" w14:textId="77777777" w:rsidR="00112017" w:rsidRPr="00652E7D" w:rsidRDefault="00112017">
      <w:pPr>
        <w:ind w:left="0" w:hanging="2"/>
        <w:jc w:val="both"/>
        <w:rPr>
          <w:rFonts w:ascii="Arial" w:eastAsia="Calibri" w:hAnsi="Arial" w:cs="Arial"/>
          <w:sz w:val="22"/>
          <w:szCs w:val="22"/>
        </w:rPr>
      </w:pPr>
    </w:p>
    <w:p w14:paraId="0000003B" w14:textId="5ED8EAAD"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Il applique les sanctions prévues chaque fois qu’il le juge nécessaire, énonce clairement les propositions</w:t>
      </w:r>
      <w:r w:rsidRPr="00652E7D">
        <w:rPr>
          <w:rFonts w:ascii="Arial" w:eastAsia="Calibri" w:hAnsi="Arial" w:cs="Arial"/>
          <w:sz w:val="22"/>
          <w:szCs w:val="22"/>
        </w:rPr>
        <w:t xml:space="preserve"> soumises à l’assemblée, appelle le vote, exprime, le cas échéant, un vote prépondérant</w:t>
      </w:r>
      <w:r w:rsidR="00652E7D">
        <w:rPr>
          <w:rFonts w:ascii="Arial" w:eastAsia="Calibri" w:hAnsi="Arial" w:cs="Arial"/>
          <w:sz w:val="22"/>
          <w:szCs w:val="22"/>
        </w:rPr>
        <w:t xml:space="preserve"> </w:t>
      </w:r>
      <w:r w:rsidRPr="00652E7D">
        <w:rPr>
          <w:rFonts w:ascii="Arial" w:eastAsia="Calibri" w:hAnsi="Arial" w:cs="Arial"/>
          <w:sz w:val="22"/>
          <w:szCs w:val="22"/>
        </w:rPr>
        <w:t xml:space="preserve">; il proclame le résultat du vote, suspend l’assemblée pour une courte pause, lève </w:t>
      </w:r>
      <w:r w:rsidRPr="00652E7D">
        <w:rPr>
          <w:rFonts w:ascii="Arial" w:eastAsia="Calibri" w:hAnsi="Arial" w:cs="Arial"/>
          <w:sz w:val="22"/>
          <w:szCs w:val="22"/>
        </w:rPr>
        <w:lastRenderedPageBreak/>
        <w:t>l’assemblée sur résolution de celle-ci, se soumet au verdict de l’assemblée quand un m</w:t>
      </w:r>
      <w:r w:rsidRPr="00652E7D">
        <w:rPr>
          <w:rFonts w:ascii="Arial" w:eastAsia="Calibri" w:hAnsi="Arial" w:cs="Arial"/>
          <w:sz w:val="22"/>
          <w:szCs w:val="22"/>
        </w:rPr>
        <w:t xml:space="preserve">embre de celle-ci en a appelé d’une de ses décisions et, d’une façon générale, s’applique à être impartial. </w:t>
      </w:r>
    </w:p>
    <w:p w14:paraId="0000003C" w14:textId="77777777" w:rsidR="00112017" w:rsidRPr="00652E7D" w:rsidRDefault="00112017">
      <w:pPr>
        <w:ind w:left="0" w:hanging="2"/>
        <w:jc w:val="both"/>
        <w:rPr>
          <w:rFonts w:ascii="Arial" w:eastAsia="Calibri" w:hAnsi="Arial" w:cs="Arial"/>
          <w:sz w:val="22"/>
          <w:szCs w:val="22"/>
        </w:rPr>
      </w:pPr>
    </w:p>
    <w:p w14:paraId="0000003D"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11</w:t>
      </w:r>
      <w:r w:rsidRPr="00652E7D">
        <w:rPr>
          <w:rFonts w:ascii="Arial" w:eastAsia="Calibri" w:hAnsi="Arial" w:cs="Arial"/>
          <w:b/>
          <w:sz w:val="22"/>
          <w:szCs w:val="22"/>
        </w:rPr>
        <w:tab/>
        <w:t>Droits des membres</w:t>
      </w:r>
    </w:p>
    <w:p w14:paraId="0000003E" w14:textId="50F840C0"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Tout membre a le droit de soumettre, d’appuyer, de défendre ou s’opposer à toute proposition</w:t>
      </w:r>
      <w:r w:rsidR="00652E7D">
        <w:rPr>
          <w:rFonts w:ascii="Arial" w:eastAsia="Calibri" w:hAnsi="Arial" w:cs="Arial"/>
          <w:sz w:val="22"/>
          <w:szCs w:val="22"/>
        </w:rPr>
        <w:t xml:space="preserve"> </w:t>
      </w:r>
      <w:r w:rsidRPr="00652E7D">
        <w:rPr>
          <w:rFonts w:ascii="Arial" w:eastAsia="Calibri" w:hAnsi="Arial" w:cs="Arial"/>
          <w:sz w:val="22"/>
          <w:szCs w:val="22"/>
        </w:rPr>
        <w:t xml:space="preserve">; il a également le droit </w:t>
      </w:r>
      <w:r w:rsidRPr="00652E7D">
        <w:rPr>
          <w:rFonts w:ascii="Arial" w:eastAsia="Calibri" w:hAnsi="Arial" w:cs="Arial"/>
          <w:sz w:val="22"/>
          <w:szCs w:val="22"/>
        </w:rPr>
        <w:t xml:space="preserve">de poser toute question pertinente, d’intervenir dans le débat et de voter, sauf lorsque les règlements lui retirent ce droit sur un point particulier. </w:t>
      </w:r>
    </w:p>
    <w:p w14:paraId="0000003F" w14:textId="77777777" w:rsidR="00112017" w:rsidRPr="00652E7D" w:rsidRDefault="00112017">
      <w:pPr>
        <w:ind w:left="0" w:hanging="2"/>
        <w:jc w:val="both"/>
        <w:rPr>
          <w:rFonts w:ascii="Arial" w:eastAsia="Calibri" w:hAnsi="Arial" w:cs="Arial"/>
          <w:sz w:val="22"/>
          <w:szCs w:val="22"/>
        </w:rPr>
      </w:pPr>
    </w:p>
    <w:p w14:paraId="00000040" w14:textId="79DA90F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Tout membre d’une assemblée peut poser une question de privilège dès qu’il estime que l’un de ses droi</w:t>
      </w:r>
      <w:r w:rsidRPr="00652E7D">
        <w:rPr>
          <w:rFonts w:ascii="Arial" w:eastAsia="Calibri" w:hAnsi="Arial" w:cs="Arial"/>
          <w:sz w:val="22"/>
          <w:szCs w:val="22"/>
        </w:rPr>
        <w:t xml:space="preserve">ts n’est pas respecté. Il peut soulever un point d’ordre s’il juge qu’un règlement de l’assemblée n’est pas observé ou que le bon ordre ou le décorum n’est pas raisonnablement assuré. Le président juge de la question posée ou du point </w:t>
      </w:r>
      <w:r w:rsidR="00652E7D" w:rsidRPr="00652E7D">
        <w:rPr>
          <w:rFonts w:ascii="Arial" w:eastAsia="Calibri" w:hAnsi="Arial" w:cs="Arial"/>
          <w:sz w:val="22"/>
          <w:szCs w:val="22"/>
        </w:rPr>
        <w:t>soulevé ;</w:t>
      </w:r>
      <w:r w:rsidRPr="00652E7D">
        <w:rPr>
          <w:rFonts w:ascii="Arial" w:eastAsia="Calibri" w:hAnsi="Arial" w:cs="Arial"/>
          <w:sz w:val="22"/>
          <w:szCs w:val="22"/>
        </w:rPr>
        <w:t xml:space="preserve"> il peut y av</w:t>
      </w:r>
      <w:r w:rsidRPr="00652E7D">
        <w:rPr>
          <w:rFonts w:ascii="Arial" w:eastAsia="Calibri" w:hAnsi="Arial" w:cs="Arial"/>
          <w:sz w:val="22"/>
          <w:szCs w:val="22"/>
        </w:rPr>
        <w:t>oir appel de sa décision auprès de l’assemblée.</w:t>
      </w:r>
    </w:p>
    <w:p w14:paraId="00000041" w14:textId="77777777" w:rsidR="00112017" w:rsidRPr="00652E7D" w:rsidRDefault="00112017">
      <w:pPr>
        <w:ind w:left="0" w:hanging="2"/>
        <w:jc w:val="both"/>
        <w:rPr>
          <w:rFonts w:ascii="Arial" w:eastAsia="Calibri" w:hAnsi="Arial" w:cs="Arial"/>
          <w:sz w:val="22"/>
          <w:szCs w:val="22"/>
        </w:rPr>
      </w:pPr>
    </w:p>
    <w:p w14:paraId="00000042"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12</w:t>
      </w:r>
      <w:r w:rsidRPr="00652E7D">
        <w:rPr>
          <w:rFonts w:ascii="Arial" w:eastAsia="Calibri" w:hAnsi="Arial" w:cs="Arial"/>
          <w:b/>
          <w:sz w:val="22"/>
          <w:szCs w:val="22"/>
        </w:rPr>
        <w:tab/>
        <w:t xml:space="preserve">Droits et devoirs du participant qui demande le droit de parole </w:t>
      </w:r>
    </w:p>
    <w:p w14:paraId="00000043" w14:textId="48C69823"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 xml:space="preserve">Le participant qui demande le droit de parole ne doit s’adresser qu’au </w:t>
      </w:r>
      <w:r w:rsidR="00652E7D" w:rsidRPr="00652E7D">
        <w:rPr>
          <w:rFonts w:ascii="Arial" w:eastAsia="Calibri" w:hAnsi="Arial" w:cs="Arial"/>
          <w:sz w:val="22"/>
          <w:szCs w:val="22"/>
        </w:rPr>
        <w:t>président ;</w:t>
      </w:r>
      <w:r w:rsidRPr="00652E7D">
        <w:rPr>
          <w:rFonts w:ascii="Arial" w:eastAsia="Calibri" w:hAnsi="Arial" w:cs="Arial"/>
          <w:sz w:val="22"/>
          <w:szCs w:val="22"/>
        </w:rPr>
        <w:t xml:space="preserve"> il ne peut donc répondre à un autre membre ni s’adr</w:t>
      </w:r>
      <w:r w:rsidRPr="00652E7D">
        <w:rPr>
          <w:rFonts w:ascii="Arial" w:eastAsia="Calibri" w:hAnsi="Arial" w:cs="Arial"/>
          <w:sz w:val="22"/>
          <w:szCs w:val="22"/>
        </w:rPr>
        <w:t>esser à celui-ci qu’en passant par le président. Le participant doit utiliser un langage respectueux, rester dans les limites du sujet et du temps alloué aux interventions, écouter ce que les autres participants ont à dire et il doit respecter les règlemen</w:t>
      </w:r>
      <w:r w:rsidRPr="00652E7D">
        <w:rPr>
          <w:rFonts w:ascii="Arial" w:eastAsia="Calibri" w:hAnsi="Arial" w:cs="Arial"/>
          <w:sz w:val="22"/>
          <w:szCs w:val="22"/>
        </w:rPr>
        <w:t>ts. Le participant ne peut être interrompu que par le président ou par un membre qui soulève une question de privilège ou un point d’ordre, qui en appelle de la décision du président ou la reconsidération du point l’ordre du jour.</w:t>
      </w:r>
    </w:p>
    <w:p w14:paraId="00000044" w14:textId="77777777" w:rsidR="00112017" w:rsidRPr="00652E7D" w:rsidRDefault="00112017">
      <w:pPr>
        <w:tabs>
          <w:tab w:val="left" w:pos="993"/>
        </w:tabs>
        <w:ind w:left="0" w:hanging="2"/>
        <w:rPr>
          <w:rFonts w:ascii="Arial" w:eastAsia="Calibri" w:hAnsi="Arial" w:cs="Arial"/>
          <w:sz w:val="22"/>
          <w:szCs w:val="22"/>
        </w:rPr>
      </w:pPr>
    </w:p>
    <w:p w14:paraId="00000045"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13</w:t>
      </w:r>
      <w:r w:rsidRPr="00652E7D">
        <w:rPr>
          <w:rFonts w:ascii="Arial" w:eastAsia="Calibri" w:hAnsi="Arial" w:cs="Arial"/>
          <w:b/>
          <w:sz w:val="22"/>
          <w:szCs w:val="22"/>
        </w:rPr>
        <w:tab/>
        <w:t>Droits des invi</w:t>
      </w:r>
      <w:r w:rsidRPr="00652E7D">
        <w:rPr>
          <w:rFonts w:ascii="Arial" w:eastAsia="Calibri" w:hAnsi="Arial" w:cs="Arial"/>
          <w:b/>
          <w:sz w:val="22"/>
          <w:szCs w:val="22"/>
        </w:rPr>
        <w:t>tés</w:t>
      </w:r>
    </w:p>
    <w:p w14:paraId="00000046"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Les invités n’ont de droits que ceux que leur concède l’assemblée qui, à tout moment, peut les leur retirer.</w:t>
      </w:r>
    </w:p>
    <w:p w14:paraId="00000047" w14:textId="77777777" w:rsidR="00112017" w:rsidRPr="00652E7D" w:rsidRDefault="00112017">
      <w:pPr>
        <w:ind w:left="0" w:hanging="2"/>
        <w:jc w:val="both"/>
        <w:rPr>
          <w:rFonts w:ascii="Arial" w:eastAsia="Calibri" w:hAnsi="Arial" w:cs="Arial"/>
          <w:sz w:val="22"/>
          <w:szCs w:val="22"/>
        </w:rPr>
      </w:pPr>
    </w:p>
    <w:p w14:paraId="00000048"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14</w:t>
      </w:r>
      <w:r w:rsidRPr="00652E7D">
        <w:rPr>
          <w:rFonts w:ascii="Arial" w:eastAsia="Calibri" w:hAnsi="Arial" w:cs="Arial"/>
          <w:b/>
          <w:sz w:val="22"/>
          <w:szCs w:val="22"/>
        </w:rPr>
        <w:tab/>
        <w:t>Utilisation de certains appareils</w:t>
      </w:r>
    </w:p>
    <w:p w14:paraId="00000049" w14:textId="03F10B8F"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L’utilisation d’appareils photographiques, cinématographiques ou enregistreurs et d’appareils similaires doi</w:t>
      </w:r>
      <w:r w:rsidRPr="00652E7D">
        <w:rPr>
          <w:rFonts w:ascii="Arial" w:eastAsia="Calibri" w:hAnsi="Arial" w:cs="Arial"/>
          <w:sz w:val="22"/>
          <w:szCs w:val="22"/>
        </w:rPr>
        <w:t>t faire l’objet d’une autorisation explicite de la part de l’assemblée.</w:t>
      </w:r>
    </w:p>
    <w:p w14:paraId="0000004A" w14:textId="77777777" w:rsidR="00112017" w:rsidRPr="00652E7D" w:rsidRDefault="00112017">
      <w:pPr>
        <w:ind w:left="0" w:hanging="2"/>
        <w:jc w:val="both"/>
        <w:rPr>
          <w:rFonts w:ascii="Arial" w:eastAsia="Calibri" w:hAnsi="Arial" w:cs="Arial"/>
          <w:sz w:val="22"/>
          <w:szCs w:val="22"/>
        </w:rPr>
      </w:pPr>
    </w:p>
    <w:p w14:paraId="0000004B"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15</w:t>
      </w:r>
      <w:r w:rsidRPr="00652E7D">
        <w:rPr>
          <w:rFonts w:ascii="Arial" w:eastAsia="Calibri" w:hAnsi="Arial" w:cs="Arial"/>
          <w:b/>
          <w:sz w:val="22"/>
          <w:szCs w:val="22"/>
        </w:rPr>
        <w:tab/>
        <w:t>Sanctions</w:t>
      </w:r>
    </w:p>
    <w:p w14:paraId="0000004C"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Quand un participant contrevient gravement aux règles</w:t>
      </w:r>
      <w:r w:rsidRPr="00652E7D">
        <w:rPr>
          <w:rFonts w:ascii="Arial" w:eastAsia="Calibri" w:hAnsi="Arial" w:cs="Arial"/>
          <w:sz w:val="22"/>
          <w:szCs w:val="22"/>
        </w:rPr>
        <w:t>, spécialement à celles qui ont pour objet le maintien de l’ordre ou du décorum</w:t>
      </w:r>
      <w:r w:rsidRPr="00652E7D">
        <w:rPr>
          <w:rFonts w:ascii="Arial" w:eastAsia="Calibri" w:hAnsi="Arial" w:cs="Arial"/>
          <w:sz w:val="22"/>
          <w:szCs w:val="22"/>
          <w:vertAlign w:val="superscript"/>
        </w:rPr>
        <w:footnoteReference w:id="2"/>
      </w:r>
      <w:r w:rsidRPr="00652E7D">
        <w:rPr>
          <w:rFonts w:ascii="Arial" w:eastAsia="Calibri" w:hAnsi="Arial" w:cs="Arial"/>
          <w:sz w:val="22"/>
          <w:szCs w:val="22"/>
        </w:rPr>
        <w:t>, le président peut lui imposer une sanction ou même plusieurs sanctions successives, si la situation l’exige. Dans un ordre croissant de rigueur, ces sanctions possibles sont</w:t>
      </w:r>
      <w:r w:rsidRPr="00652E7D">
        <w:rPr>
          <w:rFonts w:ascii="Arial" w:eastAsia="Calibri" w:hAnsi="Arial" w:cs="Arial"/>
          <w:sz w:val="22"/>
          <w:szCs w:val="22"/>
        </w:rPr>
        <w:t> : l’ordre de présenter des excuses, de retirer certaines paroles, la suspension du droit de parole et de vote pour une durée limitée, l’ordre de quitter la salle s’il refuse de s’excuser ou de retirer ses paroles, l’expulsion par les autorités policières.</w:t>
      </w:r>
      <w:r w:rsidRPr="00652E7D">
        <w:rPr>
          <w:rFonts w:ascii="Arial" w:eastAsia="Calibri" w:hAnsi="Arial" w:cs="Arial"/>
          <w:sz w:val="22"/>
          <w:szCs w:val="22"/>
        </w:rPr>
        <w:t xml:space="preserve"> </w:t>
      </w:r>
    </w:p>
    <w:p w14:paraId="0000004D" w14:textId="77777777" w:rsidR="00112017" w:rsidRPr="00652E7D" w:rsidRDefault="00112017">
      <w:pPr>
        <w:ind w:left="0" w:hanging="2"/>
        <w:jc w:val="both"/>
        <w:rPr>
          <w:rFonts w:ascii="Arial" w:eastAsia="Calibri" w:hAnsi="Arial" w:cs="Arial"/>
          <w:sz w:val="22"/>
          <w:szCs w:val="22"/>
        </w:rPr>
      </w:pPr>
    </w:p>
    <w:p w14:paraId="0000004E"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Toute sanction décrétée par le président peut faire l’objet d’un appel auprès de l’assemblée.</w:t>
      </w:r>
    </w:p>
    <w:p w14:paraId="0000004F" w14:textId="77777777" w:rsidR="00112017" w:rsidRPr="00652E7D" w:rsidRDefault="00112017">
      <w:pPr>
        <w:ind w:left="0" w:hanging="2"/>
        <w:jc w:val="both"/>
        <w:rPr>
          <w:rFonts w:ascii="Arial" w:eastAsia="Calibri" w:hAnsi="Arial" w:cs="Arial"/>
          <w:sz w:val="22"/>
          <w:szCs w:val="22"/>
        </w:rPr>
      </w:pPr>
    </w:p>
    <w:p w14:paraId="00000050"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16</w:t>
      </w:r>
      <w:r w:rsidRPr="00652E7D">
        <w:rPr>
          <w:rFonts w:ascii="Arial" w:eastAsia="Calibri" w:hAnsi="Arial" w:cs="Arial"/>
          <w:b/>
          <w:sz w:val="22"/>
          <w:szCs w:val="22"/>
        </w:rPr>
        <w:tab/>
        <w:t>Adoption de l’ordre du jour</w:t>
      </w:r>
    </w:p>
    <w:p w14:paraId="00000051"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L’ordre du jour doit être adopté à la majorité simple.</w:t>
      </w:r>
    </w:p>
    <w:p w14:paraId="00000052" w14:textId="77777777" w:rsidR="00112017" w:rsidRPr="00652E7D" w:rsidRDefault="00112017">
      <w:pPr>
        <w:ind w:left="0" w:hanging="2"/>
        <w:jc w:val="both"/>
        <w:rPr>
          <w:rFonts w:ascii="Arial" w:eastAsia="Calibri" w:hAnsi="Arial" w:cs="Arial"/>
          <w:sz w:val="22"/>
          <w:szCs w:val="22"/>
        </w:rPr>
      </w:pPr>
    </w:p>
    <w:p w14:paraId="00000053"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17</w:t>
      </w:r>
      <w:r w:rsidRPr="00652E7D">
        <w:rPr>
          <w:rFonts w:ascii="Arial" w:eastAsia="Calibri" w:hAnsi="Arial" w:cs="Arial"/>
          <w:b/>
          <w:sz w:val="22"/>
          <w:szCs w:val="22"/>
        </w:rPr>
        <w:tab/>
        <w:t>Annonce d’inscription « point à l’ordre du jour »</w:t>
      </w:r>
    </w:p>
    <w:p w14:paraId="00000054"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lastRenderedPageBreak/>
        <w:t>Lors d</w:t>
      </w:r>
      <w:r w:rsidRPr="00652E7D">
        <w:rPr>
          <w:rFonts w:ascii="Arial" w:eastAsia="Calibri" w:hAnsi="Arial" w:cs="Arial"/>
          <w:sz w:val="22"/>
          <w:szCs w:val="22"/>
        </w:rPr>
        <w:t xml:space="preserve">’une assemblée générale annuelle, c’est au moment de l’adoption de l’ordre du jour que le président doit demander aux participants d’indiquer les points à ajouter à l’ordre du jour. </w:t>
      </w:r>
    </w:p>
    <w:p w14:paraId="00000055" w14:textId="77777777" w:rsidR="00112017" w:rsidRPr="00652E7D" w:rsidRDefault="00112017">
      <w:pPr>
        <w:ind w:left="0" w:hanging="2"/>
        <w:jc w:val="both"/>
        <w:rPr>
          <w:rFonts w:ascii="Arial" w:eastAsia="Calibri" w:hAnsi="Arial" w:cs="Arial"/>
          <w:sz w:val="22"/>
          <w:szCs w:val="22"/>
        </w:rPr>
      </w:pPr>
    </w:p>
    <w:p w14:paraId="00000056"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Lors d’une assemblée générale extraordinaire, on ne peut ni modifier l’o</w:t>
      </w:r>
      <w:r w:rsidRPr="00652E7D">
        <w:rPr>
          <w:rFonts w:ascii="Arial" w:eastAsia="Calibri" w:hAnsi="Arial" w:cs="Arial"/>
          <w:sz w:val="22"/>
          <w:szCs w:val="22"/>
        </w:rPr>
        <w:t>rdre du jour ni ajouter de point. Le point : « Questions relevant de la compétence de l’assemblée » ne peut pas non plus y être inscrit. Nous parlons ici d’un ordre du jour fermé. Voir l’article 79 de la Loi sur les coopératives.</w:t>
      </w:r>
    </w:p>
    <w:p w14:paraId="00000057" w14:textId="77777777" w:rsidR="00112017" w:rsidRPr="00652E7D" w:rsidRDefault="00112017">
      <w:pPr>
        <w:ind w:left="0" w:hanging="2"/>
        <w:jc w:val="both"/>
        <w:rPr>
          <w:rFonts w:ascii="Arial" w:eastAsia="Calibri" w:hAnsi="Arial" w:cs="Arial"/>
          <w:sz w:val="22"/>
          <w:szCs w:val="22"/>
        </w:rPr>
      </w:pPr>
    </w:p>
    <w:p w14:paraId="00000058"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b/>
          <w:sz w:val="22"/>
          <w:szCs w:val="22"/>
        </w:rPr>
        <w:t>LES PROPOSITIONS ET LE VO</w:t>
      </w:r>
      <w:r w:rsidRPr="00652E7D">
        <w:rPr>
          <w:rFonts w:ascii="Arial" w:eastAsia="Calibri" w:hAnsi="Arial" w:cs="Arial"/>
          <w:b/>
          <w:sz w:val="22"/>
          <w:szCs w:val="22"/>
        </w:rPr>
        <w:t xml:space="preserve">TE </w:t>
      </w:r>
    </w:p>
    <w:p w14:paraId="00000059" w14:textId="77777777" w:rsidR="00112017" w:rsidRPr="00652E7D" w:rsidRDefault="00112017">
      <w:pPr>
        <w:ind w:left="0" w:hanging="2"/>
        <w:rPr>
          <w:rFonts w:ascii="Arial" w:eastAsia="Calibri" w:hAnsi="Arial" w:cs="Arial"/>
          <w:sz w:val="22"/>
          <w:szCs w:val="22"/>
        </w:rPr>
      </w:pPr>
    </w:p>
    <w:p w14:paraId="0000005A"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18</w:t>
      </w:r>
      <w:r w:rsidRPr="00652E7D">
        <w:rPr>
          <w:rFonts w:ascii="Arial" w:eastAsia="Calibri" w:hAnsi="Arial" w:cs="Arial"/>
          <w:b/>
          <w:sz w:val="22"/>
          <w:szCs w:val="22"/>
        </w:rPr>
        <w:tab/>
        <w:t>Proposition : Nécessité</w:t>
      </w:r>
    </w:p>
    <w:p w14:paraId="0000005B"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 xml:space="preserve">Une assemblée ne peut délibérer que si elle est saisie d’une proposition. </w:t>
      </w:r>
    </w:p>
    <w:p w14:paraId="0000005C" w14:textId="77777777" w:rsidR="00112017" w:rsidRPr="00652E7D" w:rsidRDefault="00112017">
      <w:pPr>
        <w:ind w:left="0" w:hanging="2"/>
        <w:jc w:val="both"/>
        <w:rPr>
          <w:rFonts w:ascii="Arial" w:eastAsia="Calibri" w:hAnsi="Arial" w:cs="Arial"/>
          <w:sz w:val="22"/>
          <w:szCs w:val="22"/>
        </w:rPr>
      </w:pPr>
    </w:p>
    <w:p w14:paraId="0000005D"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Si elle n'a pas devant elle une proposition relative au point à l’étude, l’assemblée doit se transformer en plénière en vue de la formulation d’une proposition.</w:t>
      </w:r>
    </w:p>
    <w:p w14:paraId="0000005E" w14:textId="77777777" w:rsidR="00112017" w:rsidRPr="00652E7D" w:rsidRDefault="00112017">
      <w:pPr>
        <w:ind w:left="0" w:hanging="2"/>
        <w:jc w:val="both"/>
        <w:rPr>
          <w:rFonts w:ascii="Arial" w:eastAsia="Calibri" w:hAnsi="Arial" w:cs="Arial"/>
          <w:sz w:val="22"/>
          <w:szCs w:val="22"/>
        </w:rPr>
      </w:pPr>
    </w:p>
    <w:p w14:paraId="0000005F"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On appelle « plénière » une assemblée délibérante qui étudie une question, à la façon d’un com</w:t>
      </w:r>
      <w:r w:rsidRPr="00652E7D">
        <w:rPr>
          <w:rFonts w:ascii="Arial" w:eastAsia="Calibri" w:hAnsi="Arial" w:cs="Arial"/>
          <w:sz w:val="22"/>
          <w:szCs w:val="22"/>
        </w:rPr>
        <w:t>ité, en vue de formuler une ou des propositions lui permettant de disposer d’un point à l’ordre du jour.</w:t>
      </w:r>
    </w:p>
    <w:p w14:paraId="00000060" w14:textId="77777777" w:rsidR="00112017" w:rsidRPr="00652E7D" w:rsidRDefault="00112017">
      <w:pPr>
        <w:ind w:left="0" w:hanging="2"/>
        <w:jc w:val="both"/>
        <w:rPr>
          <w:rFonts w:ascii="Arial" w:eastAsia="Calibri" w:hAnsi="Arial" w:cs="Arial"/>
          <w:sz w:val="22"/>
          <w:szCs w:val="22"/>
        </w:rPr>
      </w:pPr>
    </w:p>
    <w:p w14:paraId="00000061"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19</w:t>
      </w:r>
      <w:r w:rsidRPr="00652E7D">
        <w:rPr>
          <w:rFonts w:ascii="Arial" w:eastAsia="Calibri" w:hAnsi="Arial" w:cs="Arial"/>
          <w:b/>
          <w:sz w:val="22"/>
          <w:szCs w:val="22"/>
        </w:rPr>
        <w:tab/>
        <w:t>Moment de présentation d’une proposition</w:t>
      </w:r>
    </w:p>
    <w:p w14:paraId="00000062"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 xml:space="preserve">À la condition d’avoir obtenu le droit de parole, un membre de l’assemblée peut présenter n’importe </w:t>
      </w:r>
      <w:r w:rsidRPr="00652E7D">
        <w:rPr>
          <w:rFonts w:ascii="Arial" w:eastAsia="Calibri" w:hAnsi="Arial" w:cs="Arial"/>
          <w:sz w:val="22"/>
          <w:szCs w:val="22"/>
        </w:rPr>
        <w:t>quelle proposition.</w:t>
      </w:r>
    </w:p>
    <w:p w14:paraId="00000063" w14:textId="77777777" w:rsidR="00112017" w:rsidRPr="00652E7D" w:rsidRDefault="00112017">
      <w:pPr>
        <w:ind w:left="0" w:hanging="2"/>
        <w:jc w:val="both"/>
        <w:rPr>
          <w:rFonts w:ascii="Arial" w:eastAsia="Calibri" w:hAnsi="Arial" w:cs="Arial"/>
          <w:sz w:val="22"/>
          <w:szCs w:val="22"/>
        </w:rPr>
      </w:pPr>
    </w:p>
    <w:p w14:paraId="00000064"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20</w:t>
      </w:r>
      <w:r w:rsidRPr="00652E7D">
        <w:rPr>
          <w:rFonts w:ascii="Arial" w:eastAsia="Calibri" w:hAnsi="Arial" w:cs="Arial"/>
          <w:b/>
          <w:sz w:val="22"/>
          <w:szCs w:val="22"/>
        </w:rPr>
        <w:tab/>
        <w:t>Plénière pour la formulation d’une proposition</w:t>
      </w:r>
    </w:p>
    <w:p w14:paraId="00000065"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Si l’assemblée n’a pas devant elle une proposition relative au point à l’étude, c’est-à-dire qu’aucune proposition formelle n’est inscrite à l’ordre du jour, l’assemblée doit se t</w:t>
      </w:r>
      <w:r w:rsidRPr="00652E7D">
        <w:rPr>
          <w:rFonts w:ascii="Arial" w:eastAsia="Calibri" w:hAnsi="Arial" w:cs="Arial"/>
          <w:sz w:val="22"/>
          <w:szCs w:val="22"/>
        </w:rPr>
        <w:t>ransformer en « plénière » en vue de la formulation d’une proposition. Le président en détermine la durée, à moins d’avis contraire de l’assemblée.</w:t>
      </w:r>
    </w:p>
    <w:p w14:paraId="00000066" w14:textId="77777777" w:rsidR="00112017" w:rsidRPr="00652E7D" w:rsidRDefault="00112017">
      <w:pPr>
        <w:ind w:left="0" w:hanging="2"/>
        <w:jc w:val="both"/>
        <w:rPr>
          <w:rFonts w:ascii="Arial" w:eastAsia="Calibri" w:hAnsi="Arial" w:cs="Arial"/>
          <w:sz w:val="22"/>
          <w:szCs w:val="22"/>
        </w:rPr>
      </w:pPr>
    </w:p>
    <w:p w14:paraId="00000067" w14:textId="5C917D5B"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NB : On nomme « plénière</w:t>
      </w:r>
      <w:r w:rsidR="00652E7D" w:rsidRPr="00652E7D">
        <w:rPr>
          <w:rFonts w:ascii="Arial" w:eastAsia="Calibri" w:hAnsi="Arial" w:cs="Arial"/>
          <w:sz w:val="22"/>
          <w:szCs w:val="22"/>
        </w:rPr>
        <w:t xml:space="preserve"> » une</w:t>
      </w:r>
      <w:r w:rsidRPr="00652E7D">
        <w:rPr>
          <w:rFonts w:ascii="Arial" w:eastAsia="Calibri" w:hAnsi="Arial" w:cs="Arial"/>
          <w:sz w:val="22"/>
          <w:szCs w:val="22"/>
        </w:rPr>
        <w:t xml:space="preserve"> assemblée délibérante qui étudie un point à l’ordre du jour, à la façon d’un </w:t>
      </w:r>
      <w:r w:rsidRPr="00652E7D">
        <w:rPr>
          <w:rFonts w:ascii="Arial" w:eastAsia="Calibri" w:hAnsi="Arial" w:cs="Arial"/>
          <w:sz w:val="22"/>
          <w:szCs w:val="22"/>
        </w:rPr>
        <w:t>comité, en vue de formuler une ou des propositions lui permettant de disposer du point à l’ordre du jour.</w:t>
      </w:r>
    </w:p>
    <w:p w14:paraId="00000068" w14:textId="77777777" w:rsidR="00112017" w:rsidRPr="00652E7D" w:rsidRDefault="00112017">
      <w:pPr>
        <w:ind w:left="0" w:hanging="2"/>
        <w:jc w:val="both"/>
        <w:rPr>
          <w:rFonts w:ascii="Arial" w:eastAsia="Calibri" w:hAnsi="Arial" w:cs="Arial"/>
          <w:sz w:val="22"/>
          <w:szCs w:val="22"/>
        </w:rPr>
      </w:pPr>
    </w:p>
    <w:p w14:paraId="00000069"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21</w:t>
      </w:r>
      <w:r w:rsidRPr="00652E7D">
        <w:rPr>
          <w:rFonts w:ascii="Arial" w:eastAsia="Calibri" w:hAnsi="Arial" w:cs="Arial"/>
          <w:b/>
          <w:sz w:val="22"/>
          <w:szCs w:val="22"/>
        </w:rPr>
        <w:tab/>
        <w:t>Proposition inscrite à l’ordre du jour</w:t>
      </w:r>
    </w:p>
    <w:p w14:paraId="0000006A"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Si une proposition est inscrite à l’ordre du jour, le président procède de la façon suivante :</w:t>
      </w:r>
    </w:p>
    <w:p w14:paraId="0000006B" w14:textId="77777777" w:rsidR="00112017" w:rsidRPr="00652E7D" w:rsidRDefault="00527D53">
      <w:pPr>
        <w:numPr>
          <w:ilvl w:val="1"/>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proofErr w:type="gramStart"/>
      <w:r w:rsidRPr="00652E7D">
        <w:rPr>
          <w:rFonts w:ascii="Arial" w:eastAsia="Calibri" w:hAnsi="Arial" w:cs="Arial"/>
          <w:color w:val="000000"/>
          <w:sz w:val="22"/>
          <w:szCs w:val="22"/>
        </w:rPr>
        <w:t>formulation</w:t>
      </w:r>
      <w:proofErr w:type="gramEnd"/>
      <w:r w:rsidRPr="00652E7D">
        <w:rPr>
          <w:rFonts w:ascii="Arial" w:eastAsia="Calibri" w:hAnsi="Arial" w:cs="Arial"/>
          <w:color w:val="000000"/>
          <w:sz w:val="22"/>
          <w:szCs w:val="22"/>
        </w:rPr>
        <w:t xml:space="preserve"> de la proposition : </w:t>
      </w:r>
    </w:p>
    <w:p w14:paraId="0000006C" w14:textId="77777777" w:rsidR="00112017" w:rsidRPr="00652E7D" w:rsidRDefault="00527D53">
      <w:pPr>
        <w:numPr>
          <w:ilvl w:val="1"/>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proofErr w:type="gramStart"/>
      <w:r w:rsidRPr="00652E7D">
        <w:rPr>
          <w:rFonts w:ascii="Arial" w:eastAsia="Calibri" w:hAnsi="Arial" w:cs="Arial"/>
          <w:color w:val="000000"/>
          <w:sz w:val="22"/>
          <w:szCs w:val="22"/>
        </w:rPr>
        <w:t>le</w:t>
      </w:r>
      <w:proofErr w:type="gramEnd"/>
      <w:r w:rsidRPr="00652E7D">
        <w:rPr>
          <w:rFonts w:ascii="Arial" w:eastAsia="Calibri" w:hAnsi="Arial" w:cs="Arial"/>
          <w:color w:val="000000"/>
          <w:sz w:val="22"/>
          <w:szCs w:val="22"/>
        </w:rPr>
        <w:t xml:space="preserve"> proposeur formule la proposition</w:t>
      </w:r>
    </w:p>
    <w:p w14:paraId="0000006D" w14:textId="77777777" w:rsidR="00112017" w:rsidRPr="00652E7D" w:rsidRDefault="0011201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p>
    <w:p w14:paraId="0000006E" w14:textId="4C284BFB" w:rsidR="00112017" w:rsidRPr="00652E7D" w:rsidRDefault="00652E7D">
      <w:pPr>
        <w:numPr>
          <w:ilvl w:val="1"/>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r>
        <w:rPr>
          <w:rFonts w:ascii="Arial" w:eastAsia="Calibri" w:hAnsi="Arial" w:cs="Arial"/>
          <w:color w:val="000000"/>
          <w:sz w:val="22"/>
          <w:szCs w:val="22"/>
        </w:rPr>
        <w:t>I</w:t>
      </w:r>
      <w:r w:rsidR="00527D53" w:rsidRPr="00652E7D">
        <w:rPr>
          <w:rFonts w:ascii="Arial" w:eastAsia="Calibri" w:hAnsi="Arial" w:cs="Arial"/>
          <w:color w:val="000000"/>
          <w:sz w:val="22"/>
          <w:szCs w:val="22"/>
        </w:rPr>
        <w:t xml:space="preserve">nformations aux membres : </w:t>
      </w:r>
    </w:p>
    <w:p w14:paraId="0000006F" w14:textId="77777777" w:rsidR="00112017" w:rsidRPr="00652E7D" w:rsidRDefault="00527D53">
      <w:pPr>
        <w:numPr>
          <w:ilvl w:val="1"/>
          <w:numId w:val="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proofErr w:type="gramStart"/>
      <w:r w:rsidRPr="00652E7D">
        <w:rPr>
          <w:rFonts w:ascii="Arial" w:eastAsia="Calibri" w:hAnsi="Arial" w:cs="Arial"/>
          <w:color w:val="000000"/>
          <w:sz w:val="22"/>
          <w:szCs w:val="22"/>
        </w:rPr>
        <w:t>le</w:t>
      </w:r>
      <w:proofErr w:type="gramEnd"/>
      <w:r w:rsidRPr="00652E7D">
        <w:rPr>
          <w:rFonts w:ascii="Arial" w:eastAsia="Calibri" w:hAnsi="Arial" w:cs="Arial"/>
          <w:color w:val="000000"/>
          <w:sz w:val="22"/>
          <w:szCs w:val="22"/>
        </w:rPr>
        <w:t xml:space="preserve"> proposeur donne l’information sur la proposition et les raisons qui motivent sa proposition</w:t>
      </w:r>
    </w:p>
    <w:p w14:paraId="00000070" w14:textId="77777777" w:rsidR="00112017" w:rsidRPr="00652E7D" w:rsidRDefault="0011201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p>
    <w:p w14:paraId="00000071" w14:textId="7BE92082" w:rsidR="00112017" w:rsidRPr="00652E7D" w:rsidRDefault="00652E7D">
      <w:pPr>
        <w:numPr>
          <w:ilvl w:val="1"/>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r>
        <w:rPr>
          <w:rFonts w:ascii="Arial" w:eastAsia="Calibri" w:hAnsi="Arial" w:cs="Arial"/>
          <w:color w:val="000000"/>
          <w:sz w:val="22"/>
          <w:szCs w:val="22"/>
        </w:rPr>
        <w:t>C</w:t>
      </w:r>
      <w:r w:rsidR="00527D53" w:rsidRPr="00652E7D">
        <w:rPr>
          <w:rFonts w:ascii="Arial" w:eastAsia="Calibri" w:hAnsi="Arial" w:cs="Arial"/>
          <w:color w:val="000000"/>
          <w:sz w:val="22"/>
          <w:szCs w:val="22"/>
        </w:rPr>
        <w:t xml:space="preserve">larification de l’information : </w:t>
      </w:r>
    </w:p>
    <w:p w14:paraId="00000072" w14:textId="77777777" w:rsidR="00112017" w:rsidRPr="00652E7D" w:rsidRDefault="00527D53">
      <w:pPr>
        <w:numPr>
          <w:ilvl w:val="1"/>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proofErr w:type="gramStart"/>
      <w:r w:rsidRPr="00652E7D">
        <w:rPr>
          <w:rFonts w:ascii="Arial" w:eastAsia="Calibri" w:hAnsi="Arial" w:cs="Arial"/>
          <w:color w:val="000000"/>
          <w:sz w:val="22"/>
          <w:szCs w:val="22"/>
        </w:rPr>
        <w:t>les</w:t>
      </w:r>
      <w:proofErr w:type="gramEnd"/>
      <w:r w:rsidRPr="00652E7D">
        <w:rPr>
          <w:rFonts w:ascii="Arial" w:eastAsia="Calibri" w:hAnsi="Arial" w:cs="Arial"/>
          <w:color w:val="000000"/>
          <w:sz w:val="22"/>
          <w:szCs w:val="22"/>
        </w:rPr>
        <w:t xml:space="preserve"> membres posent des questions pour comprendre ou pour clarifier l’information </w:t>
      </w:r>
    </w:p>
    <w:p w14:paraId="00000073" w14:textId="77777777" w:rsidR="00112017" w:rsidRPr="00652E7D" w:rsidRDefault="00527D53">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proofErr w:type="gramStart"/>
      <w:r w:rsidRPr="00652E7D">
        <w:rPr>
          <w:rFonts w:ascii="Arial" w:eastAsia="Calibri" w:hAnsi="Arial" w:cs="Arial"/>
          <w:color w:val="000000"/>
          <w:sz w:val="22"/>
          <w:szCs w:val="22"/>
        </w:rPr>
        <w:t>le</w:t>
      </w:r>
      <w:proofErr w:type="gramEnd"/>
      <w:r w:rsidRPr="00652E7D">
        <w:rPr>
          <w:rFonts w:ascii="Arial" w:eastAsia="Calibri" w:hAnsi="Arial" w:cs="Arial"/>
          <w:color w:val="000000"/>
          <w:sz w:val="22"/>
          <w:szCs w:val="22"/>
        </w:rPr>
        <w:t xml:space="preserve"> proposeur répond aux questions :</w:t>
      </w:r>
    </w:p>
    <w:p w14:paraId="00000074" w14:textId="77777777" w:rsidR="00112017" w:rsidRPr="00652E7D" w:rsidRDefault="00527D53">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r w:rsidRPr="00652E7D">
        <w:rPr>
          <w:rFonts w:ascii="Arial" w:eastAsia="Calibri" w:hAnsi="Arial" w:cs="Arial"/>
          <w:color w:val="000000"/>
          <w:sz w:val="22"/>
          <w:szCs w:val="22"/>
        </w:rPr>
        <w:t xml:space="preserve">NB : aucun commentaire ou opinion des membres à cette étape-ci. Les demandes de parole des membres se limitent à poser des questions et au proposeur à y répondre. </w:t>
      </w:r>
    </w:p>
    <w:p w14:paraId="00000075" w14:textId="073D7FE0" w:rsidR="00112017" w:rsidRPr="00652E7D" w:rsidRDefault="00527D53">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r w:rsidRPr="00652E7D">
        <w:rPr>
          <w:rFonts w:ascii="Arial" w:eastAsia="Calibri" w:hAnsi="Arial" w:cs="Arial"/>
          <w:color w:val="000000"/>
          <w:sz w:val="22"/>
          <w:szCs w:val="22"/>
        </w:rPr>
        <w:lastRenderedPageBreak/>
        <w:t>Si le sujet de la proposition est complexe et ardu à comprendre ou à clarifier, la présidenc</w:t>
      </w:r>
      <w:r w:rsidRPr="00652E7D">
        <w:rPr>
          <w:rFonts w:ascii="Arial" w:eastAsia="Calibri" w:hAnsi="Arial" w:cs="Arial"/>
          <w:color w:val="000000"/>
          <w:sz w:val="22"/>
          <w:szCs w:val="22"/>
        </w:rPr>
        <w:t>e peut suggérer de transformer la période de clarification en</w:t>
      </w:r>
      <w:r w:rsidRPr="00652E7D">
        <w:rPr>
          <w:rFonts w:ascii="Arial" w:eastAsia="Calibri" w:hAnsi="Arial" w:cs="Arial"/>
          <w:color w:val="000000"/>
          <w:sz w:val="22"/>
          <w:szCs w:val="22"/>
        </w:rPr>
        <w:t xml:space="preserve"> plénière où l’assemblée s’exprime librement sur la proposition et fait des suggestions pour améliorer la proposition</w:t>
      </w:r>
    </w:p>
    <w:p w14:paraId="00000076" w14:textId="77777777" w:rsidR="00112017" w:rsidRPr="00652E7D" w:rsidRDefault="0011201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p>
    <w:p w14:paraId="00000077" w14:textId="77777777" w:rsidR="00112017" w:rsidRPr="00652E7D" w:rsidRDefault="00527D53">
      <w:pPr>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proofErr w:type="gramStart"/>
      <w:r w:rsidRPr="00652E7D">
        <w:rPr>
          <w:rFonts w:ascii="Arial" w:eastAsia="Calibri" w:hAnsi="Arial" w:cs="Arial"/>
          <w:color w:val="000000"/>
          <w:sz w:val="22"/>
          <w:szCs w:val="22"/>
        </w:rPr>
        <w:t>le</w:t>
      </w:r>
      <w:proofErr w:type="gramEnd"/>
      <w:r w:rsidRPr="00652E7D">
        <w:rPr>
          <w:rFonts w:ascii="Arial" w:eastAsia="Calibri" w:hAnsi="Arial" w:cs="Arial"/>
          <w:color w:val="000000"/>
          <w:sz w:val="22"/>
          <w:szCs w:val="22"/>
        </w:rPr>
        <w:t xml:space="preserve"> proposeur reformule la proposition : </w:t>
      </w:r>
    </w:p>
    <w:p w14:paraId="00000078" w14:textId="77777777" w:rsidR="00112017" w:rsidRPr="00652E7D" w:rsidRDefault="00527D53">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proofErr w:type="gramStart"/>
      <w:r w:rsidRPr="00652E7D">
        <w:rPr>
          <w:rFonts w:ascii="Arial" w:eastAsia="Calibri" w:hAnsi="Arial" w:cs="Arial"/>
          <w:color w:val="000000"/>
          <w:sz w:val="22"/>
          <w:szCs w:val="22"/>
        </w:rPr>
        <w:t>le</w:t>
      </w:r>
      <w:proofErr w:type="gramEnd"/>
      <w:r w:rsidRPr="00652E7D">
        <w:rPr>
          <w:rFonts w:ascii="Arial" w:eastAsia="Calibri" w:hAnsi="Arial" w:cs="Arial"/>
          <w:color w:val="000000"/>
          <w:sz w:val="22"/>
          <w:szCs w:val="22"/>
        </w:rPr>
        <w:t xml:space="preserve"> proposeur peut modifier la formulation de la proposition après la période de clarification de l’information</w:t>
      </w:r>
    </w:p>
    <w:p w14:paraId="00000079" w14:textId="77777777" w:rsidR="00112017" w:rsidRPr="00652E7D" w:rsidRDefault="0011201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p>
    <w:p w14:paraId="0000007A" w14:textId="77777777" w:rsidR="00112017" w:rsidRPr="00652E7D" w:rsidRDefault="00527D53">
      <w:pPr>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proofErr w:type="gramStart"/>
      <w:r w:rsidRPr="00652E7D">
        <w:rPr>
          <w:rFonts w:ascii="Arial" w:eastAsia="Calibri" w:hAnsi="Arial" w:cs="Arial"/>
          <w:color w:val="000000"/>
          <w:sz w:val="22"/>
          <w:szCs w:val="22"/>
        </w:rPr>
        <w:t>le</w:t>
      </w:r>
      <w:proofErr w:type="gramEnd"/>
      <w:r w:rsidRPr="00652E7D">
        <w:rPr>
          <w:rFonts w:ascii="Arial" w:eastAsia="Calibri" w:hAnsi="Arial" w:cs="Arial"/>
          <w:color w:val="000000"/>
          <w:sz w:val="22"/>
          <w:szCs w:val="22"/>
        </w:rPr>
        <w:t xml:space="preserve"> président demande au secrétaire de lire la proposition</w:t>
      </w:r>
    </w:p>
    <w:p w14:paraId="0000007B" w14:textId="77777777" w:rsidR="00112017" w:rsidRPr="00652E7D" w:rsidRDefault="0011201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p>
    <w:p w14:paraId="0000007C" w14:textId="77777777" w:rsidR="00112017" w:rsidRPr="00652E7D" w:rsidRDefault="00527D53">
      <w:pPr>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proofErr w:type="gramStart"/>
      <w:r w:rsidRPr="00652E7D">
        <w:rPr>
          <w:rFonts w:ascii="Arial" w:eastAsia="Calibri" w:hAnsi="Arial" w:cs="Arial"/>
          <w:color w:val="000000"/>
          <w:sz w:val="22"/>
          <w:szCs w:val="22"/>
        </w:rPr>
        <w:t>le</w:t>
      </w:r>
      <w:proofErr w:type="gramEnd"/>
      <w:r w:rsidRPr="00652E7D">
        <w:rPr>
          <w:rFonts w:ascii="Arial" w:eastAsia="Calibri" w:hAnsi="Arial" w:cs="Arial"/>
          <w:color w:val="000000"/>
          <w:sz w:val="22"/>
          <w:szCs w:val="22"/>
        </w:rPr>
        <w:t xml:space="preserve"> président demande un appuyeur :</w:t>
      </w:r>
    </w:p>
    <w:p w14:paraId="0000007D" w14:textId="77777777" w:rsidR="00112017" w:rsidRPr="00652E7D" w:rsidRDefault="00527D53">
      <w:pPr>
        <w:numPr>
          <w:ilvl w:val="0"/>
          <w:numId w:val="7"/>
        </w:numPr>
        <w:pBdr>
          <w:top w:val="nil"/>
          <w:left w:val="nil"/>
          <w:bottom w:val="nil"/>
          <w:right w:val="nil"/>
          <w:between w:val="nil"/>
        </w:pBdr>
        <w:spacing w:line="240" w:lineRule="auto"/>
        <w:ind w:left="0" w:hanging="2"/>
        <w:jc w:val="both"/>
        <w:rPr>
          <w:rFonts w:ascii="Arial" w:eastAsia="Calibri" w:hAnsi="Arial" w:cs="Arial"/>
          <w:color w:val="000000"/>
          <w:sz w:val="22"/>
          <w:szCs w:val="22"/>
        </w:rPr>
      </w:pPr>
      <w:proofErr w:type="gramStart"/>
      <w:r w:rsidRPr="00652E7D">
        <w:rPr>
          <w:rFonts w:ascii="Arial" w:eastAsia="Calibri" w:hAnsi="Arial" w:cs="Arial"/>
          <w:color w:val="000000"/>
          <w:sz w:val="22"/>
          <w:szCs w:val="22"/>
        </w:rPr>
        <w:t>s’il</w:t>
      </w:r>
      <w:proofErr w:type="gramEnd"/>
      <w:r w:rsidRPr="00652E7D">
        <w:rPr>
          <w:rFonts w:ascii="Arial" w:eastAsia="Calibri" w:hAnsi="Arial" w:cs="Arial"/>
          <w:color w:val="000000"/>
          <w:sz w:val="22"/>
          <w:szCs w:val="22"/>
        </w:rPr>
        <w:t xml:space="preserve"> n’y a pas d’appuyeur, la proposition n’est pas discutée ni votée et on passe au sujet suivant inscrit à l’ordre du jour</w:t>
      </w:r>
    </w:p>
    <w:p w14:paraId="0000007E" w14:textId="77777777" w:rsidR="00112017" w:rsidRPr="00652E7D" w:rsidRDefault="00527D53">
      <w:pPr>
        <w:numPr>
          <w:ilvl w:val="0"/>
          <w:numId w:val="7"/>
        </w:numPr>
        <w:pBdr>
          <w:top w:val="nil"/>
          <w:left w:val="nil"/>
          <w:bottom w:val="nil"/>
          <w:right w:val="nil"/>
          <w:between w:val="nil"/>
        </w:pBdr>
        <w:spacing w:line="240" w:lineRule="auto"/>
        <w:ind w:left="0" w:hanging="2"/>
        <w:jc w:val="both"/>
        <w:rPr>
          <w:rFonts w:ascii="Arial" w:eastAsia="Calibri" w:hAnsi="Arial" w:cs="Arial"/>
          <w:color w:val="000000"/>
          <w:sz w:val="22"/>
          <w:szCs w:val="22"/>
        </w:rPr>
      </w:pPr>
      <w:proofErr w:type="gramStart"/>
      <w:r w:rsidRPr="00652E7D">
        <w:rPr>
          <w:rFonts w:ascii="Arial" w:eastAsia="Calibri" w:hAnsi="Arial" w:cs="Arial"/>
          <w:color w:val="000000"/>
          <w:sz w:val="22"/>
          <w:szCs w:val="22"/>
        </w:rPr>
        <w:t>s’il</w:t>
      </w:r>
      <w:proofErr w:type="gramEnd"/>
      <w:r w:rsidRPr="00652E7D">
        <w:rPr>
          <w:rFonts w:ascii="Arial" w:eastAsia="Calibri" w:hAnsi="Arial" w:cs="Arial"/>
          <w:color w:val="000000"/>
          <w:sz w:val="22"/>
          <w:szCs w:val="22"/>
        </w:rPr>
        <w:t xml:space="preserve"> y a un appuyeur, la proposition est discutée en vue de son adoption ou de son rejet par l’assemblée</w:t>
      </w:r>
    </w:p>
    <w:p w14:paraId="0000007F" w14:textId="77777777" w:rsidR="00112017" w:rsidRPr="00652E7D" w:rsidRDefault="00112017">
      <w:pPr>
        <w:ind w:left="0" w:hanging="2"/>
        <w:jc w:val="both"/>
        <w:rPr>
          <w:rFonts w:ascii="Arial" w:eastAsia="Calibri" w:hAnsi="Arial" w:cs="Arial"/>
          <w:sz w:val="22"/>
          <w:szCs w:val="22"/>
        </w:rPr>
      </w:pPr>
    </w:p>
    <w:p w14:paraId="00000080"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22</w:t>
      </w:r>
      <w:r w:rsidRPr="00652E7D">
        <w:rPr>
          <w:rFonts w:ascii="Arial" w:eastAsia="Calibri" w:hAnsi="Arial" w:cs="Arial"/>
          <w:b/>
          <w:sz w:val="22"/>
          <w:szCs w:val="22"/>
        </w:rPr>
        <w:tab/>
      </w:r>
      <w:r w:rsidRPr="00652E7D">
        <w:rPr>
          <w:rFonts w:ascii="Arial" w:eastAsia="Calibri" w:hAnsi="Arial" w:cs="Arial"/>
          <w:b/>
          <w:sz w:val="22"/>
          <w:szCs w:val="22"/>
        </w:rPr>
        <w:t>Proposition : Prise en considération</w:t>
      </w:r>
    </w:p>
    <w:p w14:paraId="00000081"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L’assemblée ne peut considérer qu’une proposition à la fois. Dès qu’une proposition est reçue par le président, elle devient la proposition à discuter et l’assemblée doit en disposer.</w:t>
      </w:r>
    </w:p>
    <w:p w14:paraId="00000082" w14:textId="77777777" w:rsidR="00112017" w:rsidRPr="00652E7D" w:rsidRDefault="00112017">
      <w:pPr>
        <w:ind w:left="0" w:hanging="2"/>
        <w:jc w:val="both"/>
        <w:rPr>
          <w:rFonts w:ascii="Arial" w:eastAsia="Calibri" w:hAnsi="Arial" w:cs="Arial"/>
          <w:sz w:val="22"/>
          <w:szCs w:val="22"/>
        </w:rPr>
      </w:pPr>
    </w:p>
    <w:p w14:paraId="00000083"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23</w:t>
      </w:r>
      <w:r w:rsidRPr="00652E7D">
        <w:rPr>
          <w:rFonts w:ascii="Arial" w:eastAsia="Calibri" w:hAnsi="Arial" w:cs="Arial"/>
          <w:b/>
          <w:sz w:val="22"/>
          <w:szCs w:val="22"/>
        </w:rPr>
        <w:tab/>
        <w:t xml:space="preserve">Façons de disposer d’une </w:t>
      </w:r>
      <w:r w:rsidRPr="00652E7D">
        <w:rPr>
          <w:rFonts w:ascii="Arial" w:eastAsia="Calibri" w:hAnsi="Arial" w:cs="Arial"/>
          <w:b/>
          <w:sz w:val="22"/>
          <w:szCs w:val="22"/>
        </w:rPr>
        <w:t>proposition</w:t>
      </w:r>
    </w:p>
    <w:p w14:paraId="00000084"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L’assemblée peut disposer d’une proposition selon l’une ou l’autre des façons suivantes :</w:t>
      </w:r>
    </w:p>
    <w:p w14:paraId="00000085" w14:textId="77777777" w:rsidR="00112017" w:rsidRPr="00652E7D" w:rsidRDefault="00527D53">
      <w:pPr>
        <w:numPr>
          <w:ilvl w:val="0"/>
          <w:numId w:val="2"/>
        </w:numPr>
        <w:ind w:left="0" w:hanging="2"/>
        <w:jc w:val="both"/>
        <w:rPr>
          <w:rFonts w:ascii="Arial" w:eastAsia="Calibri" w:hAnsi="Arial" w:cs="Arial"/>
          <w:sz w:val="22"/>
          <w:szCs w:val="22"/>
        </w:rPr>
      </w:pPr>
      <w:proofErr w:type="gramStart"/>
      <w:r w:rsidRPr="00652E7D">
        <w:rPr>
          <w:rFonts w:ascii="Arial" w:eastAsia="Calibri" w:hAnsi="Arial" w:cs="Arial"/>
          <w:sz w:val="22"/>
          <w:szCs w:val="22"/>
        </w:rPr>
        <w:t>en</w:t>
      </w:r>
      <w:proofErr w:type="gramEnd"/>
      <w:r w:rsidRPr="00652E7D">
        <w:rPr>
          <w:rFonts w:ascii="Arial" w:eastAsia="Calibri" w:hAnsi="Arial" w:cs="Arial"/>
          <w:sz w:val="22"/>
          <w:szCs w:val="22"/>
        </w:rPr>
        <w:t xml:space="preserve"> l’adoptant;</w:t>
      </w:r>
    </w:p>
    <w:p w14:paraId="00000086" w14:textId="77777777" w:rsidR="00112017" w:rsidRPr="00652E7D" w:rsidRDefault="00527D53">
      <w:pPr>
        <w:numPr>
          <w:ilvl w:val="0"/>
          <w:numId w:val="2"/>
        </w:numPr>
        <w:ind w:left="0" w:hanging="2"/>
        <w:jc w:val="both"/>
        <w:rPr>
          <w:rFonts w:ascii="Arial" w:eastAsia="Calibri" w:hAnsi="Arial" w:cs="Arial"/>
          <w:sz w:val="22"/>
          <w:szCs w:val="22"/>
        </w:rPr>
      </w:pPr>
      <w:proofErr w:type="gramStart"/>
      <w:r w:rsidRPr="00652E7D">
        <w:rPr>
          <w:rFonts w:ascii="Arial" w:eastAsia="Calibri" w:hAnsi="Arial" w:cs="Arial"/>
          <w:sz w:val="22"/>
          <w:szCs w:val="22"/>
        </w:rPr>
        <w:t>en</w:t>
      </w:r>
      <w:proofErr w:type="gramEnd"/>
      <w:r w:rsidRPr="00652E7D">
        <w:rPr>
          <w:rFonts w:ascii="Arial" w:eastAsia="Calibri" w:hAnsi="Arial" w:cs="Arial"/>
          <w:sz w:val="22"/>
          <w:szCs w:val="22"/>
        </w:rPr>
        <w:t xml:space="preserve"> la rejetant;</w:t>
      </w:r>
    </w:p>
    <w:p w14:paraId="00000087" w14:textId="77777777" w:rsidR="00112017" w:rsidRPr="00652E7D" w:rsidRDefault="00527D53">
      <w:pPr>
        <w:numPr>
          <w:ilvl w:val="0"/>
          <w:numId w:val="2"/>
        </w:numPr>
        <w:ind w:left="0" w:hanging="2"/>
        <w:jc w:val="both"/>
        <w:rPr>
          <w:rFonts w:ascii="Arial" w:eastAsia="Calibri" w:hAnsi="Arial" w:cs="Arial"/>
          <w:sz w:val="22"/>
          <w:szCs w:val="22"/>
        </w:rPr>
      </w:pPr>
      <w:proofErr w:type="gramStart"/>
      <w:r w:rsidRPr="00652E7D">
        <w:rPr>
          <w:rFonts w:ascii="Arial" w:eastAsia="Calibri" w:hAnsi="Arial" w:cs="Arial"/>
          <w:sz w:val="22"/>
          <w:szCs w:val="22"/>
        </w:rPr>
        <w:t>en</w:t>
      </w:r>
      <w:proofErr w:type="gramEnd"/>
      <w:r w:rsidRPr="00652E7D">
        <w:rPr>
          <w:rFonts w:ascii="Arial" w:eastAsia="Calibri" w:hAnsi="Arial" w:cs="Arial"/>
          <w:sz w:val="22"/>
          <w:szCs w:val="22"/>
        </w:rPr>
        <w:t xml:space="preserve"> la renvoyant à un comité;</w:t>
      </w:r>
    </w:p>
    <w:p w14:paraId="00000088" w14:textId="77777777" w:rsidR="00112017" w:rsidRPr="00652E7D" w:rsidRDefault="00527D53">
      <w:pPr>
        <w:numPr>
          <w:ilvl w:val="0"/>
          <w:numId w:val="2"/>
        </w:numPr>
        <w:ind w:left="0" w:hanging="2"/>
        <w:jc w:val="both"/>
        <w:rPr>
          <w:rFonts w:ascii="Arial" w:eastAsia="Calibri" w:hAnsi="Arial" w:cs="Arial"/>
          <w:sz w:val="22"/>
          <w:szCs w:val="22"/>
        </w:rPr>
      </w:pPr>
      <w:proofErr w:type="gramStart"/>
      <w:r w:rsidRPr="00652E7D">
        <w:rPr>
          <w:rFonts w:ascii="Arial" w:eastAsia="Calibri" w:hAnsi="Arial" w:cs="Arial"/>
          <w:sz w:val="22"/>
          <w:szCs w:val="22"/>
        </w:rPr>
        <w:t>en</w:t>
      </w:r>
      <w:proofErr w:type="gramEnd"/>
      <w:r w:rsidRPr="00652E7D">
        <w:rPr>
          <w:rFonts w:ascii="Arial" w:eastAsia="Calibri" w:hAnsi="Arial" w:cs="Arial"/>
          <w:sz w:val="22"/>
          <w:szCs w:val="22"/>
        </w:rPr>
        <w:t xml:space="preserve"> la remettant de façon provisoire ou indéterminée.</w:t>
      </w:r>
    </w:p>
    <w:p w14:paraId="00000089" w14:textId="77777777" w:rsidR="00112017" w:rsidRPr="00652E7D" w:rsidRDefault="00112017">
      <w:pPr>
        <w:ind w:left="0" w:hanging="2"/>
        <w:jc w:val="both"/>
        <w:rPr>
          <w:rFonts w:ascii="Arial" w:eastAsia="Calibri" w:hAnsi="Arial" w:cs="Arial"/>
          <w:sz w:val="22"/>
          <w:szCs w:val="22"/>
        </w:rPr>
      </w:pPr>
    </w:p>
    <w:p w14:paraId="0000008A"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24</w:t>
      </w:r>
      <w:r w:rsidRPr="00652E7D">
        <w:rPr>
          <w:rFonts w:ascii="Arial" w:eastAsia="Calibri" w:hAnsi="Arial" w:cs="Arial"/>
          <w:b/>
          <w:sz w:val="22"/>
          <w:szCs w:val="22"/>
        </w:rPr>
        <w:tab/>
        <w:t>Proposition : Débat et vote</w:t>
      </w:r>
    </w:p>
    <w:p w14:paraId="0000008B"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Sau</w:t>
      </w:r>
      <w:r w:rsidRPr="00652E7D">
        <w:rPr>
          <w:rFonts w:ascii="Arial" w:eastAsia="Calibri" w:hAnsi="Arial" w:cs="Arial"/>
          <w:sz w:val="22"/>
          <w:szCs w:val="22"/>
        </w:rPr>
        <w:t>f mention contraire, toute proposition est sujette à débat et doit être soumise à un vote.</w:t>
      </w:r>
    </w:p>
    <w:p w14:paraId="0000008C" w14:textId="77777777" w:rsidR="00112017" w:rsidRPr="00652E7D" w:rsidRDefault="00112017">
      <w:pPr>
        <w:tabs>
          <w:tab w:val="left" w:pos="993"/>
        </w:tabs>
        <w:ind w:left="0" w:hanging="2"/>
        <w:rPr>
          <w:rFonts w:ascii="Arial" w:eastAsia="Calibri" w:hAnsi="Arial" w:cs="Arial"/>
          <w:sz w:val="22"/>
          <w:szCs w:val="22"/>
        </w:rPr>
      </w:pPr>
    </w:p>
    <w:p w14:paraId="0000008D"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Selon leur nature, les propositions peuvent être classées dans l’une ou l’autre des catégories suivantes : propositions privilégiées, propositions incidentes, propo</w:t>
      </w:r>
      <w:r w:rsidRPr="00652E7D">
        <w:rPr>
          <w:rFonts w:ascii="Arial" w:eastAsia="Calibri" w:hAnsi="Arial" w:cs="Arial"/>
          <w:sz w:val="22"/>
          <w:szCs w:val="22"/>
        </w:rPr>
        <w:t xml:space="preserve">sitions dilatoires, propositions ordinaires, propositions spéciales. </w:t>
      </w:r>
    </w:p>
    <w:p w14:paraId="0000008E" w14:textId="77777777" w:rsidR="00112017" w:rsidRPr="00652E7D" w:rsidRDefault="00112017">
      <w:pPr>
        <w:ind w:left="0" w:hanging="2"/>
        <w:jc w:val="both"/>
        <w:rPr>
          <w:rFonts w:ascii="Arial" w:eastAsia="Calibri" w:hAnsi="Arial" w:cs="Arial"/>
          <w:sz w:val="22"/>
          <w:szCs w:val="22"/>
        </w:rPr>
      </w:pPr>
    </w:p>
    <w:p w14:paraId="0000008F" w14:textId="3991258B"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25</w:t>
      </w:r>
      <w:r w:rsidRPr="00652E7D">
        <w:rPr>
          <w:rFonts w:ascii="Arial" w:eastAsia="Calibri" w:hAnsi="Arial" w:cs="Arial"/>
          <w:b/>
          <w:sz w:val="22"/>
          <w:szCs w:val="22"/>
        </w:rPr>
        <w:tab/>
        <w:t>Débat</w:t>
      </w:r>
      <w:r w:rsidR="00652E7D">
        <w:rPr>
          <w:rFonts w:ascii="Arial" w:eastAsia="Calibri" w:hAnsi="Arial" w:cs="Arial"/>
          <w:b/>
          <w:sz w:val="22"/>
          <w:szCs w:val="22"/>
        </w:rPr>
        <w:t>s</w:t>
      </w:r>
      <w:r w:rsidRPr="00652E7D">
        <w:rPr>
          <w:rFonts w:ascii="Arial" w:eastAsia="Calibri" w:hAnsi="Arial" w:cs="Arial"/>
          <w:b/>
          <w:sz w:val="22"/>
          <w:szCs w:val="22"/>
        </w:rPr>
        <w:t xml:space="preserve"> de la proposition</w:t>
      </w:r>
    </w:p>
    <w:p w14:paraId="00000090" w14:textId="77777777" w:rsidR="00112017" w:rsidRPr="00652E7D" w:rsidRDefault="00527D5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r w:rsidRPr="00652E7D">
        <w:rPr>
          <w:rFonts w:ascii="Arial" w:eastAsia="Calibri" w:hAnsi="Arial" w:cs="Arial"/>
          <w:color w:val="000000"/>
          <w:sz w:val="22"/>
          <w:szCs w:val="22"/>
        </w:rPr>
        <w:t>Les membres peuvent utiliser l’une ou l’autre des options suivantes :</w:t>
      </w:r>
      <w:r w:rsidRPr="00652E7D">
        <w:rPr>
          <w:rFonts w:ascii="Arial" w:eastAsia="Calibri" w:hAnsi="Arial" w:cs="Arial"/>
          <w:color w:val="000000"/>
          <w:sz w:val="22"/>
          <w:szCs w:val="22"/>
        </w:rPr>
        <w:tab/>
      </w:r>
    </w:p>
    <w:p w14:paraId="00000091" w14:textId="77777777" w:rsidR="00112017" w:rsidRPr="00652E7D" w:rsidRDefault="00527D5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right="120" w:hanging="2"/>
        <w:jc w:val="both"/>
        <w:rPr>
          <w:rFonts w:ascii="Arial" w:eastAsia="Calibri" w:hAnsi="Arial" w:cs="Arial"/>
          <w:color w:val="000000"/>
          <w:sz w:val="22"/>
          <w:szCs w:val="22"/>
        </w:rPr>
      </w:pPr>
      <w:r w:rsidRPr="00652E7D">
        <w:rPr>
          <w:rFonts w:ascii="Arial" w:eastAsia="Calibri" w:hAnsi="Arial" w:cs="Arial"/>
          <w:color w:val="000000"/>
          <w:sz w:val="22"/>
          <w:szCs w:val="22"/>
          <w:u w:val="single"/>
        </w:rPr>
        <w:t>Un membre peut demander le vote</w:t>
      </w:r>
      <w:r w:rsidRPr="00652E7D">
        <w:rPr>
          <w:rFonts w:ascii="Arial" w:eastAsia="Calibri" w:hAnsi="Arial" w:cs="Arial"/>
          <w:color w:val="000000"/>
          <w:sz w:val="22"/>
          <w:szCs w:val="22"/>
        </w:rPr>
        <w:t xml:space="preserve"> :</w:t>
      </w:r>
    </w:p>
    <w:p w14:paraId="00000092" w14:textId="77777777" w:rsidR="00112017" w:rsidRPr="00652E7D" w:rsidRDefault="00527D53">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right="-72" w:hanging="2"/>
        <w:jc w:val="both"/>
        <w:rPr>
          <w:rFonts w:ascii="Arial" w:eastAsia="Calibri" w:hAnsi="Arial" w:cs="Arial"/>
          <w:color w:val="000000"/>
          <w:sz w:val="22"/>
          <w:szCs w:val="22"/>
        </w:rPr>
      </w:pPr>
      <w:r w:rsidRPr="00652E7D">
        <w:rPr>
          <w:rFonts w:ascii="Arial" w:eastAsia="Calibri" w:hAnsi="Arial" w:cs="Arial"/>
          <w:color w:val="000000"/>
          <w:sz w:val="22"/>
          <w:szCs w:val="22"/>
        </w:rPr>
        <w:t>Le président vérifie si au moins 2/3 des membres présents sont prêts à voter pour aller directement au vote</w:t>
      </w:r>
    </w:p>
    <w:p w14:paraId="00000093" w14:textId="77777777" w:rsidR="00112017" w:rsidRPr="00652E7D" w:rsidRDefault="00527D53">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right="-72" w:hanging="2"/>
        <w:jc w:val="both"/>
        <w:rPr>
          <w:rFonts w:ascii="Arial" w:eastAsia="Calibri" w:hAnsi="Arial" w:cs="Arial"/>
          <w:color w:val="000000"/>
          <w:sz w:val="22"/>
          <w:szCs w:val="22"/>
        </w:rPr>
      </w:pPr>
      <w:r w:rsidRPr="00652E7D">
        <w:rPr>
          <w:rFonts w:ascii="Arial" w:eastAsia="Calibri" w:hAnsi="Arial" w:cs="Arial"/>
          <w:color w:val="000000"/>
          <w:sz w:val="22"/>
          <w:szCs w:val="22"/>
        </w:rPr>
        <w:t>Si moins des 2/3 des membres présents ne sont pas prêts à voter, la discussion se poursuit</w:t>
      </w:r>
    </w:p>
    <w:p w14:paraId="00000094" w14:textId="77777777" w:rsidR="00112017" w:rsidRPr="00652E7D" w:rsidRDefault="00527D5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b/>
          <w:color w:val="000000"/>
          <w:sz w:val="22"/>
          <w:szCs w:val="22"/>
        </w:rPr>
      </w:pPr>
      <w:proofErr w:type="gramStart"/>
      <w:r w:rsidRPr="00652E7D">
        <w:rPr>
          <w:rFonts w:ascii="Arial" w:eastAsia="Calibri" w:hAnsi="Arial" w:cs="Arial"/>
          <w:b/>
          <w:color w:val="000000"/>
          <w:sz w:val="22"/>
          <w:szCs w:val="22"/>
        </w:rPr>
        <w:t>ou</w:t>
      </w:r>
      <w:proofErr w:type="gramEnd"/>
    </w:p>
    <w:p w14:paraId="00000095" w14:textId="77777777" w:rsidR="00112017" w:rsidRPr="00652E7D" w:rsidRDefault="00527D5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r w:rsidRPr="00652E7D">
        <w:rPr>
          <w:rFonts w:ascii="Arial" w:eastAsia="Calibri" w:hAnsi="Arial" w:cs="Arial"/>
          <w:color w:val="000000"/>
          <w:sz w:val="22"/>
          <w:szCs w:val="22"/>
          <w:u w:val="single"/>
        </w:rPr>
        <w:t>Les membres expriment leurs opinions en commençant par</w:t>
      </w:r>
      <w:r w:rsidRPr="00652E7D">
        <w:rPr>
          <w:rFonts w:ascii="Arial" w:eastAsia="Calibri" w:hAnsi="Arial" w:cs="Arial"/>
          <w:color w:val="000000"/>
          <w:sz w:val="22"/>
          <w:szCs w:val="22"/>
        </w:rPr>
        <w:t xml:space="preserve"> : </w:t>
      </w:r>
    </w:p>
    <w:p w14:paraId="00000096" w14:textId="77777777" w:rsidR="00112017" w:rsidRPr="00652E7D" w:rsidRDefault="00527D53">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r w:rsidRPr="00652E7D">
        <w:rPr>
          <w:rFonts w:ascii="Arial" w:eastAsia="Calibri" w:hAnsi="Arial" w:cs="Arial"/>
          <w:i/>
          <w:color w:val="000000"/>
          <w:sz w:val="22"/>
          <w:szCs w:val="22"/>
        </w:rPr>
        <w:t xml:space="preserve">« Je suis POUR parce que… » </w:t>
      </w:r>
    </w:p>
    <w:p w14:paraId="00000097" w14:textId="6632841B" w:rsidR="00112017" w:rsidRPr="00652E7D" w:rsidRDefault="00652E7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r w:rsidR="00527D53" w:rsidRPr="00652E7D">
        <w:rPr>
          <w:rFonts w:ascii="Arial" w:eastAsia="Calibri" w:hAnsi="Arial" w:cs="Arial"/>
          <w:color w:val="000000"/>
          <w:sz w:val="22"/>
          <w:szCs w:val="22"/>
        </w:rPr>
        <w:t>(</w:t>
      </w:r>
      <w:proofErr w:type="gramStart"/>
      <w:r w:rsidR="00527D53" w:rsidRPr="00652E7D">
        <w:rPr>
          <w:rFonts w:ascii="Arial" w:eastAsia="Calibri" w:hAnsi="Arial" w:cs="Arial"/>
          <w:color w:val="000000"/>
          <w:sz w:val="22"/>
          <w:szCs w:val="22"/>
        </w:rPr>
        <w:t>pour</w:t>
      </w:r>
      <w:proofErr w:type="gramEnd"/>
      <w:r w:rsidR="00527D53" w:rsidRPr="00652E7D">
        <w:rPr>
          <w:rFonts w:ascii="Arial" w:eastAsia="Calibri" w:hAnsi="Arial" w:cs="Arial"/>
          <w:color w:val="000000"/>
          <w:sz w:val="22"/>
          <w:szCs w:val="22"/>
        </w:rPr>
        <w:t xml:space="preserve"> faire ressortir le ou les impacts dans la gestion)</w:t>
      </w:r>
    </w:p>
    <w:p w14:paraId="00000098" w14:textId="77777777" w:rsidR="00112017" w:rsidRPr="00652E7D" w:rsidRDefault="00527D53">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right="-194" w:hanging="2"/>
        <w:jc w:val="both"/>
        <w:rPr>
          <w:rFonts w:ascii="Arial" w:eastAsia="Calibri" w:hAnsi="Arial" w:cs="Arial"/>
          <w:color w:val="000000"/>
          <w:sz w:val="22"/>
          <w:szCs w:val="22"/>
        </w:rPr>
      </w:pPr>
      <w:r w:rsidRPr="00652E7D">
        <w:rPr>
          <w:rFonts w:ascii="Arial" w:eastAsia="Calibri" w:hAnsi="Arial" w:cs="Arial"/>
          <w:i/>
          <w:color w:val="000000"/>
          <w:sz w:val="22"/>
          <w:szCs w:val="22"/>
        </w:rPr>
        <w:t xml:space="preserve">« Je suis CONTRE parce que… » </w:t>
      </w:r>
    </w:p>
    <w:p w14:paraId="00000099" w14:textId="7AF0E992" w:rsidR="00112017" w:rsidRPr="00652E7D" w:rsidRDefault="00652E7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right="-194" w:hanging="2"/>
        <w:jc w:val="both"/>
        <w:rPr>
          <w:rFonts w:ascii="Arial" w:eastAsia="Calibri" w:hAnsi="Arial" w:cs="Arial"/>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r w:rsidR="00527D53" w:rsidRPr="00652E7D">
        <w:rPr>
          <w:rFonts w:ascii="Arial" w:eastAsia="Calibri" w:hAnsi="Arial" w:cs="Arial"/>
          <w:color w:val="000000"/>
          <w:sz w:val="22"/>
          <w:szCs w:val="22"/>
        </w:rPr>
        <w:t>(</w:t>
      </w:r>
      <w:proofErr w:type="gramStart"/>
      <w:r w:rsidR="00527D53" w:rsidRPr="00652E7D">
        <w:rPr>
          <w:rFonts w:ascii="Arial" w:eastAsia="Calibri" w:hAnsi="Arial" w:cs="Arial"/>
          <w:color w:val="000000"/>
          <w:sz w:val="22"/>
          <w:szCs w:val="22"/>
        </w:rPr>
        <w:t>pour</w:t>
      </w:r>
      <w:proofErr w:type="gramEnd"/>
      <w:r w:rsidR="00527D53" w:rsidRPr="00652E7D">
        <w:rPr>
          <w:rFonts w:ascii="Arial" w:eastAsia="Calibri" w:hAnsi="Arial" w:cs="Arial"/>
          <w:color w:val="000000"/>
          <w:sz w:val="22"/>
          <w:szCs w:val="22"/>
        </w:rPr>
        <w:t xml:space="preserve"> faire ressortir la ou les conséquences dans la gestion) </w:t>
      </w:r>
    </w:p>
    <w:p w14:paraId="0000009A" w14:textId="77777777" w:rsidR="00112017" w:rsidRPr="00652E7D" w:rsidRDefault="00527D53">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right="120" w:hanging="2"/>
        <w:jc w:val="both"/>
        <w:rPr>
          <w:rFonts w:ascii="Arial" w:eastAsia="Calibri" w:hAnsi="Arial" w:cs="Arial"/>
          <w:color w:val="000000"/>
          <w:sz w:val="22"/>
          <w:szCs w:val="22"/>
        </w:rPr>
      </w:pPr>
      <w:proofErr w:type="gramStart"/>
      <w:r w:rsidRPr="00652E7D">
        <w:rPr>
          <w:rFonts w:ascii="Arial" w:eastAsia="Calibri" w:hAnsi="Arial" w:cs="Arial"/>
          <w:color w:val="000000"/>
          <w:sz w:val="22"/>
          <w:szCs w:val="22"/>
        </w:rPr>
        <w:t>le</w:t>
      </w:r>
      <w:proofErr w:type="gramEnd"/>
      <w:r w:rsidRPr="00652E7D">
        <w:rPr>
          <w:rFonts w:ascii="Arial" w:eastAsia="Calibri" w:hAnsi="Arial" w:cs="Arial"/>
          <w:color w:val="000000"/>
          <w:sz w:val="22"/>
          <w:szCs w:val="22"/>
        </w:rPr>
        <w:t xml:space="preserve"> président peut limiter le nombre de membres à exprimer leurs opinions, à 3 POUR et 3 CONTRE, avec l’accord de l’assemblée</w:t>
      </w:r>
    </w:p>
    <w:p w14:paraId="0000009B" w14:textId="77777777" w:rsidR="00112017" w:rsidRPr="00652E7D" w:rsidRDefault="00527D53">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right="120" w:hanging="2"/>
        <w:jc w:val="both"/>
        <w:rPr>
          <w:rFonts w:ascii="Arial" w:eastAsia="Calibri" w:hAnsi="Arial" w:cs="Arial"/>
          <w:color w:val="000000"/>
          <w:sz w:val="22"/>
          <w:szCs w:val="22"/>
        </w:rPr>
      </w:pPr>
      <w:proofErr w:type="gramStart"/>
      <w:r w:rsidRPr="00652E7D">
        <w:rPr>
          <w:rFonts w:ascii="Arial" w:eastAsia="Calibri" w:hAnsi="Arial" w:cs="Arial"/>
          <w:color w:val="000000"/>
          <w:sz w:val="22"/>
          <w:szCs w:val="22"/>
        </w:rPr>
        <w:lastRenderedPageBreak/>
        <w:t>le</w:t>
      </w:r>
      <w:proofErr w:type="gramEnd"/>
      <w:r w:rsidRPr="00652E7D">
        <w:rPr>
          <w:rFonts w:ascii="Arial" w:eastAsia="Calibri" w:hAnsi="Arial" w:cs="Arial"/>
          <w:color w:val="000000"/>
          <w:sz w:val="22"/>
          <w:szCs w:val="22"/>
        </w:rPr>
        <w:t xml:space="preserve"> membre n’a droit d’exprimer son opinion qu’une seule fois</w:t>
      </w:r>
    </w:p>
    <w:p w14:paraId="0000009C" w14:textId="77777777" w:rsidR="00112017" w:rsidRPr="00652E7D" w:rsidRDefault="00527D53">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right="120" w:hanging="2"/>
        <w:jc w:val="both"/>
        <w:rPr>
          <w:rFonts w:ascii="Arial" w:eastAsia="Calibri" w:hAnsi="Arial" w:cs="Arial"/>
          <w:color w:val="000000"/>
          <w:sz w:val="22"/>
          <w:szCs w:val="22"/>
        </w:rPr>
      </w:pPr>
      <w:proofErr w:type="gramStart"/>
      <w:r w:rsidRPr="00652E7D">
        <w:rPr>
          <w:rFonts w:ascii="Arial" w:eastAsia="Calibri" w:hAnsi="Arial" w:cs="Arial"/>
          <w:color w:val="000000"/>
          <w:sz w:val="22"/>
          <w:szCs w:val="22"/>
        </w:rPr>
        <w:t>le</w:t>
      </w:r>
      <w:proofErr w:type="gramEnd"/>
      <w:r w:rsidRPr="00652E7D">
        <w:rPr>
          <w:rFonts w:ascii="Arial" w:eastAsia="Calibri" w:hAnsi="Arial" w:cs="Arial"/>
          <w:color w:val="000000"/>
          <w:sz w:val="22"/>
          <w:szCs w:val="22"/>
        </w:rPr>
        <w:t xml:space="preserve"> prop</w:t>
      </w:r>
      <w:r w:rsidRPr="00652E7D">
        <w:rPr>
          <w:rFonts w:ascii="Arial" w:eastAsia="Calibri" w:hAnsi="Arial" w:cs="Arial"/>
          <w:color w:val="000000"/>
          <w:sz w:val="22"/>
          <w:szCs w:val="22"/>
        </w:rPr>
        <w:t>oseur n’a pas droit de parole pendant que les membres expriment leurs opinions</w:t>
      </w:r>
    </w:p>
    <w:p w14:paraId="0000009D" w14:textId="77777777" w:rsidR="00112017" w:rsidRPr="00652E7D" w:rsidRDefault="00527D5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b/>
          <w:color w:val="000000"/>
          <w:sz w:val="22"/>
          <w:szCs w:val="22"/>
        </w:rPr>
      </w:pPr>
      <w:proofErr w:type="gramStart"/>
      <w:r w:rsidRPr="00652E7D">
        <w:rPr>
          <w:rFonts w:ascii="Arial" w:eastAsia="Calibri" w:hAnsi="Arial" w:cs="Arial"/>
          <w:b/>
          <w:color w:val="000000"/>
          <w:sz w:val="22"/>
          <w:szCs w:val="22"/>
        </w:rPr>
        <w:t>ou</w:t>
      </w:r>
      <w:proofErr w:type="gramEnd"/>
    </w:p>
    <w:p w14:paraId="0000009E" w14:textId="77777777" w:rsidR="00112017" w:rsidRPr="00652E7D" w:rsidRDefault="00527D5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right="120" w:hanging="2"/>
        <w:jc w:val="both"/>
        <w:rPr>
          <w:rFonts w:ascii="Arial" w:eastAsia="Calibri" w:hAnsi="Arial" w:cs="Arial"/>
          <w:color w:val="000000"/>
          <w:sz w:val="22"/>
          <w:szCs w:val="22"/>
        </w:rPr>
      </w:pPr>
      <w:r w:rsidRPr="00652E7D">
        <w:rPr>
          <w:rFonts w:ascii="Arial" w:eastAsia="Calibri" w:hAnsi="Arial" w:cs="Arial"/>
          <w:color w:val="000000"/>
          <w:sz w:val="22"/>
          <w:szCs w:val="22"/>
          <w:u w:val="single"/>
        </w:rPr>
        <w:t>Un membre formule un amendement ou un sous-amendement</w:t>
      </w:r>
      <w:r w:rsidRPr="00652E7D">
        <w:rPr>
          <w:rFonts w:ascii="Arial" w:eastAsia="Calibri" w:hAnsi="Arial" w:cs="Arial"/>
          <w:color w:val="000000"/>
          <w:sz w:val="22"/>
          <w:szCs w:val="22"/>
        </w:rPr>
        <w:t> :</w:t>
      </w:r>
    </w:p>
    <w:p w14:paraId="0000009F" w14:textId="77777777" w:rsidR="00112017" w:rsidRPr="00652E7D" w:rsidRDefault="00527D53">
      <w:pPr>
        <w:widowControl w:val="0"/>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r w:rsidRPr="00652E7D">
        <w:rPr>
          <w:rFonts w:ascii="Arial" w:eastAsia="Calibri" w:hAnsi="Arial" w:cs="Arial"/>
          <w:color w:val="000000"/>
          <w:sz w:val="22"/>
          <w:szCs w:val="22"/>
        </w:rPr>
        <w:t xml:space="preserve">Les propositions visant à modifier le contenu d’une autre proposition en biffant, en ajoutant ou en remplaçant certains mots, s’appellent « amendements ». </w:t>
      </w:r>
    </w:p>
    <w:p w14:paraId="000000A0" w14:textId="77777777" w:rsidR="00112017" w:rsidRPr="00652E7D" w:rsidRDefault="00527D53">
      <w:pPr>
        <w:widowControl w:val="0"/>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r w:rsidRPr="00652E7D">
        <w:rPr>
          <w:rFonts w:ascii="Arial" w:eastAsia="Calibri" w:hAnsi="Arial" w:cs="Arial"/>
          <w:color w:val="000000"/>
          <w:sz w:val="22"/>
          <w:szCs w:val="22"/>
        </w:rPr>
        <w:t xml:space="preserve">Tout amendement peut être lui-même amendé selon les mêmes règles. </w:t>
      </w:r>
    </w:p>
    <w:p w14:paraId="000000A1" w14:textId="77777777" w:rsidR="00112017" w:rsidRPr="00652E7D" w:rsidRDefault="00527D53">
      <w:pPr>
        <w:widowControl w:val="0"/>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r w:rsidRPr="00652E7D">
        <w:rPr>
          <w:rFonts w:ascii="Arial" w:eastAsia="Calibri" w:hAnsi="Arial" w:cs="Arial"/>
          <w:color w:val="000000"/>
          <w:sz w:val="22"/>
          <w:szCs w:val="22"/>
        </w:rPr>
        <w:t>Il s’agit alors d’un sous-amendem</w:t>
      </w:r>
      <w:r w:rsidRPr="00652E7D">
        <w:rPr>
          <w:rFonts w:ascii="Arial" w:eastAsia="Calibri" w:hAnsi="Arial" w:cs="Arial"/>
          <w:color w:val="000000"/>
          <w:sz w:val="22"/>
          <w:szCs w:val="22"/>
        </w:rPr>
        <w:t xml:space="preserve">ent. </w:t>
      </w:r>
    </w:p>
    <w:p w14:paraId="000000A2" w14:textId="77777777" w:rsidR="00112017" w:rsidRPr="00652E7D" w:rsidRDefault="00527D53">
      <w:pPr>
        <w:widowControl w:val="0"/>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r w:rsidRPr="00652E7D">
        <w:rPr>
          <w:rFonts w:ascii="Arial" w:eastAsia="Calibri" w:hAnsi="Arial" w:cs="Arial"/>
          <w:color w:val="000000"/>
          <w:sz w:val="22"/>
          <w:szCs w:val="22"/>
        </w:rPr>
        <w:t>Un sous-amendement ne peut être amendé</w:t>
      </w:r>
    </w:p>
    <w:p w14:paraId="000000A3" w14:textId="77777777" w:rsidR="00112017" w:rsidRPr="00652E7D" w:rsidRDefault="0011201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hanging="2"/>
        <w:jc w:val="both"/>
        <w:rPr>
          <w:rFonts w:ascii="Arial" w:eastAsia="Calibri" w:hAnsi="Arial" w:cs="Arial"/>
          <w:color w:val="000000"/>
          <w:sz w:val="22"/>
          <w:szCs w:val="22"/>
        </w:rPr>
      </w:pPr>
    </w:p>
    <w:p w14:paraId="000000A4"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26</w:t>
      </w:r>
      <w:r w:rsidRPr="00652E7D">
        <w:rPr>
          <w:rFonts w:ascii="Arial" w:eastAsia="Calibri" w:hAnsi="Arial" w:cs="Arial"/>
          <w:b/>
          <w:sz w:val="22"/>
          <w:szCs w:val="22"/>
        </w:rPr>
        <w:tab/>
        <w:t>Proposition d’appel de la décision du président</w:t>
      </w:r>
    </w:p>
    <w:p w14:paraId="000000A5"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 xml:space="preserve">Tout membre peut en appeler auprès de l’assemblée d’une décision prise par le président à propos de l’application ou de l’interprétation des règlements. </w:t>
      </w:r>
      <w:r w:rsidRPr="00652E7D">
        <w:rPr>
          <w:rFonts w:ascii="Arial" w:eastAsia="Calibri" w:hAnsi="Arial" w:cs="Arial"/>
          <w:sz w:val="22"/>
          <w:szCs w:val="22"/>
        </w:rPr>
        <w:t>Une telle proposition n’est pas sujette à débat.</w:t>
      </w:r>
    </w:p>
    <w:p w14:paraId="000000A6" w14:textId="77777777" w:rsidR="00112017" w:rsidRPr="00652E7D" w:rsidRDefault="00112017">
      <w:pPr>
        <w:ind w:left="0" w:hanging="2"/>
        <w:jc w:val="both"/>
        <w:rPr>
          <w:rFonts w:ascii="Arial" w:eastAsia="Calibri" w:hAnsi="Arial" w:cs="Arial"/>
          <w:sz w:val="22"/>
          <w:szCs w:val="22"/>
        </w:rPr>
      </w:pPr>
    </w:p>
    <w:p w14:paraId="000000A7"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27</w:t>
      </w:r>
      <w:r w:rsidRPr="00652E7D">
        <w:rPr>
          <w:rFonts w:ascii="Arial" w:eastAsia="Calibri" w:hAnsi="Arial" w:cs="Arial"/>
          <w:b/>
          <w:sz w:val="22"/>
          <w:szCs w:val="22"/>
        </w:rPr>
        <w:tab/>
        <w:t>Prise du vote</w:t>
      </w:r>
    </w:p>
    <w:p w14:paraId="000000A8"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Le proposeur ou l’appuyeur a droit de parole avant le vote seulement s’il ajoute de l’information nouvelle. La durée de l’intervention est limitée à une minute. La proposition est lue une dernière fois avant le vote</w:t>
      </w:r>
    </w:p>
    <w:p w14:paraId="000000A9" w14:textId="77777777" w:rsidR="00112017" w:rsidRPr="00652E7D" w:rsidRDefault="00112017">
      <w:pPr>
        <w:ind w:left="0" w:hanging="2"/>
        <w:jc w:val="both"/>
        <w:rPr>
          <w:rFonts w:ascii="Arial" w:eastAsia="Calibri" w:hAnsi="Arial" w:cs="Arial"/>
          <w:sz w:val="22"/>
          <w:szCs w:val="22"/>
        </w:rPr>
      </w:pPr>
    </w:p>
    <w:p w14:paraId="000000AA"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28</w:t>
      </w:r>
      <w:r w:rsidRPr="00652E7D">
        <w:rPr>
          <w:rFonts w:ascii="Arial" w:eastAsia="Calibri" w:hAnsi="Arial" w:cs="Arial"/>
          <w:b/>
          <w:sz w:val="22"/>
          <w:szCs w:val="22"/>
        </w:rPr>
        <w:tab/>
        <w:t>Proposition de vote secret</w:t>
      </w:r>
    </w:p>
    <w:p w14:paraId="000000AB"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Tou</w:t>
      </w:r>
      <w:r w:rsidRPr="00652E7D">
        <w:rPr>
          <w:rFonts w:ascii="Arial" w:eastAsia="Calibri" w:hAnsi="Arial" w:cs="Arial"/>
          <w:sz w:val="22"/>
          <w:szCs w:val="22"/>
        </w:rPr>
        <w:t>t membre peut demander que l’on procède par vote secret, c’est-à-dire par voie de scrutin. Cette proposition n’est pas sujette à débat (référez-vous au Règlement de régie interne de votre coopérative).</w:t>
      </w:r>
    </w:p>
    <w:p w14:paraId="000000AC" w14:textId="77777777" w:rsidR="00112017" w:rsidRPr="00652E7D" w:rsidRDefault="00112017">
      <w:pPr>
        <w:ind w:left="0" w:hanging="2"/>
        <w:jc w:val="both"/>
        <w:rPr>
          <w:rFonts w:ascii="Arial" w:eastAsia="Calibri" w:hAnsi="Arial" w:cs="Arial"/>
          <w:sz w:val="22"/>
          <w:szCs w:val="22"/>
        </w:rPr>
      </w:pPr>
    </w:p>
    <w:p w14:paraId="000000AD"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29</w:t>
      </w:r>
      <w:r w:rsidRPr="00652E7D">
        <w:rPr>
          <w:rFonts w:ascii="Arial" w:eastAsia="Calibri" w:hAnsi="Arial" w:cs="Arial"/>
          <w:b/>
          <w:sz w:val="22"/>
          <w:szCs w:val="22"/>
        </w:rPr>
        <w:tab/>
        <w:t>Proposition d’amendement et proposition de s</w:t>
      </w:r>
      <w:r w:rsidRPr="00652E7D">
        <w:rPr>
          <w:rFonts w:ascii="Arial" w:eastAsia="Calibri" w:hAnsi="Arial" w:cs="Arial"/>
          <w:b/>
          <w:sz w:val="22"/>
          <w:szCs w:val="22"/>
        </w:rPr>
        <w:t>ous-amendement</w:t>
      </w:r>
    </w:p>
    <w:p w14:paraId="000000AE"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Les propositions visant à modifier le contenu d’une autre proposition en biffant, en ajoutant ou en remplaçant certains mots, s’appellent « amendements ». Tout amendement peut être lui-même amendé selon les mêmes règles. Il s’agit alors d’un</w:t>
      </w:r>
      <w:r w:rsidRPr="00652E7D">
        <w:rPr>
          <w:rFonts w:ascii="Arial" w:eastAsia="Calibri" w:hAnsi="Arial" w:cs="Arial"/>
          <w:sz w:val="22"/>
          <w:szCs w:val="22"/>
        </w:rPr>
        <w:t xml:space="preserve"> sous-amendement. Un sous-amendement ne peut être amendé.</w:t>
      </w:r>
    </w:p>
    <w:p w14:paraId="000000AF" w14:textId="77777777" w:rsidR="00112017" w:rsidRPr="00652E7D" w:rsidRDefault="00112017">
      <w:pPr>
        <w:ind w:left="0" w:hanging="2"/>
        <w:jc w:val="both"/>
        <w:rPr>
          <w:rFonts w:ascii="Arial" w:eastAsia="Calibri" w:hAnsi="Arial" w:cs="Arial"/>
          <w:sz w:val="22"/>
          <w:szCs w:val="22"/>
        </w:rPr>
      </w:pPr>
    </w:p>
    <w:p w14:paraId="000000B0"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30</w:t>
      </w:r>
      <w:r w:rsidRPr="00652E7D">
        <w:rPr>
          <w:rFonts w:ascii="Arial" w:eastAsia="Calibri" w:hAnsi="Arial" w:cs="Arial"/>
          <w:b/>
          <w:sz w:val="22"/>
          <w:szCs w:val="22"/>
        </w:rPr>
        <w:tab/>
        <w:t>Mode habituel du vote</w:t>
      </w:r>
    </w:p>
    <w:p w14:paraId="000000B1"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Le vote se prend à main levée à moins que l’assemblée n’ait adopté un mode différent.</w:t>
      </w:r>
    </w:p>
    <w:p w14:paraId="000000B2" w14:textId="77777777" w:rsidR="00112017" w:rsidRPr="00652E7D" w:rsidRDefault="00112017">
      <w:pPr>
        <w:tabs>
          <w:tab w:val="left" w:pos="993"/>
        </w:tabs>
        <w:ind w:left="0" w:hanging="2"/>
        <w:rPr>
          <w:rFonts w:ascii="Arial" w:eastAsia="Calibri" w:hAnsi="Arial" w:cs="Arial"/>
          <w:sz w:val="22"/>
          <w:szCs w:val="22"/>
        </w:rPr>
      </w:pPr>
    </w:p>
    <w:p w14:paraId="000000B3"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31</w:t>
      </w:r>
      <w:r w:rsidRPr="00652E7D">
        <w:rPr>
          <w:rFonts w:ascii="Arial" w:eastAsia="Calibri" w:hAnsi="Arial" w:cs="Arial"/>
          <w:b/>
          <w:sz w:val="22"/>
          <w:szCs w:val="22"/>
        </w:rPr>
        <w:tab/>
        <w:t>Vote secret</w:t>
      </w:r>
    </w:p>
    <w:p w14:paraId="000000B4"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 xml:space="preserve">Le vote secret se fait par scrutin sur des bulletins dont </w:t>
      </w:r>
      <w:r w:rsidRPr="00652E7D">
        <w:rPr>
          <w:rFonts w:ascii="Arial" w:eastAsia="Calibri" w:hAnsi="Arial" w:cs="Arial"/>
          <w:sz w:val="22"/>
          <w:szCs w:val="22"/>
        </w:rPr>
        <w:t>le décompte est confié au secrétaire ou à des scrutateurs nommés par l’assemblée.</w:t>
      </w:r>
    </w:p>
    <w:p w14:paraId="000000B5" w14:textId="77777777" w:rsidR="00112017" w:rsidRPr="00652E7D" w:rsidRDefault="00112017">
      <w:pPr>
        <w:ind w:left="0" w:hanging="2"/>
        <w:jc w:val="both"/>
        <w:rPr>
          <w:rFonts w:ascii="Arial" w:eastAsia="Calibri" w:hAnsi="Arial" w:cs="Arial"/>
          <w:sz w:val="22"/>
          <w:szCs w:val="22"/>
        </w:rPr>
      </w:pPr>
    </w:p>
    <w:p w14:paraId="000000B6"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32</w:t>
      </w:r>
      <w:r w:rsidRPr="00652E7D">
        <w:rPr>
          <w:rFonts w:ascii="Arial" w:eastAsia="Calibri" w:hAnsi="Arial" w:cs="Arial"/>
          <w:b/>
          <w:sz w:val="22"/>
          <w:szCs w:val="22"/>
        </w:rPr>
        <w:tab/>
        <w:t xml:space="preserve">Majorité requise pour l’adoption d’une proposition </w:t>
      </w:r>
    </w:p>
    <w:p w14:paraId="000000B7" w14:textId="77777777" w:rsidR="00112017" w:rsidRPr="00652E7D" w:rsidRDefault="00527D53">
      <w:pPr>
        <w:ind w:left="0" w:hanging="2"/>
        <w:rPr>
          <w:rFonts w:ascii="Arial" w:eastAsia="Calibri" w:hAnsi="Arial" w:cs="Arial"/>
          <w:sz w:val="22"/>
          <w:szCs w:val="22"/>
        </w:rPr>
      </w:pPr>
      <w:r w:rsidRPr="00652E7D">
        <w:rPr>
          <w:rFonts w:ascii="Arial" w:eastAsia="Calibri" w:hAnsi="Arial" w:cs="Arial"/>
          <w:b/>
          <w:sz w:val="22"/>
          <w:szCs w:val="22"/>
        </w:rPr>
        <w:tab/>
        <w:t xml:space="preserve">     (50 % + 1 des personnes présentes)</w:t>
      </w:r>
    </w:p>
    <w:p w14:paraId="000000B8"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La majorité simple exprime la décision de l’assemblée, sauf dans les ca</w:t>
      </w:r>
      <w:r w:rsidRPr="00652E7D">
        <w:rPr>
          <w:rFonts w:ascii="Arial" w:eastAsia="Calibri" w:hAnsi="Arial" w:cs="Arial"/>
          <w:sz w:val="22"/>
          <w:szCs w:val="22"/>
        </w:rPr>
        <w:t>s où des règles spécifient explicitement qu’une autre majorité est requise (référez-vous à la Loi sur les coopératives).</w:t>
      </w:r>
    </w:p>
    <w:p w14:paraId="000000B9" w14:textId="77777777" w:rsidR="00112017" w:rsidRPr="00652E7D" w:rsidRDefault="00112017">
      <w:pPr>
        <w:ind w:left="0" w:hanging="2"/>
        <w:jc w:val="both"/>
        <w:rPr>
          <w:rFonts w:ascii="Arial" w:eastAsia="Calibri" w:hAnsi="Arial" w:cs="Arial"/>
          <w:sz w:val="22"/>
          <w:szCs w:val="22"/>
        </w:rPr>
      </w:pPr>
    </w:p>
    <w:p w14:paraId="000000BA"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Un membre exprime sa voix, c’est-à-dire son vote, quand il se prononce en faveur ou contre la proposition.</w:t>
      </w:r>
      <w:r w:rsidRPr="00652E7D">
        <w:rPr>
          <w:rFonts w:ascii="Arial" w:eastAsia="Calibri" w:hAnsi="Arial" w:cs="Arial"/>
          <w:color w:val="FF0000"/>
          <w:sz w:val="22"/>
          <w:szCs w:val="22"/>
        </w:rPr>
        <w:t xml:space="preserve"> </w:t>
      </w:r>
      <w:r w:rsidRPr="00652E7D">
        <w:rPr>
          <w:rFonts w:ascii="Arial" w:eastAsia="Calibri" w:hAnsi="Arial" w:cs="Arial"/>
          <w:sz w:val="22"/>
          <w:szCs w:val="22"/>
        </w:rPr>
        <w:t>Une abstention est un refus</w:t>
      </w:r>
      <w:r w:rsidRPr="00652E7D">
        <w:rPr>
          <w:rFonts w:ascii="Arial" w:eastAsia="Calibri" w:hAnsi="Arial" w:cs="Arial"/>
          <w:sz w:val="22"/>
          <w:szCs w:val="22"/>
        </w:rPr>
        <w:t xml:space="preserve"> de se prononcer et non un vote négatif. On ne tient pas compte des abstentions dans le calcul de la majorité.</w:t>
      </w:r>
    </w:p>
    <w:p w14:paraId="000000BB" w14:textId="77777777" w:rsidR="00112017" w:rsidRPr="00652E7D" w:rsidRDefault="00112017">
      <w:pPr>
        <w:ind w:left="0" w:hanging="2"/>
        <w:jc w:val="both"/>
        <w:rPr>
          <w:rFonts w:ascii="Arial" w:eastAsia="Calibri" w:hAnsi="Arial" w:cs="Arial"/>
          <w:sz w:val="22"/>
          <w:szCs w:val="22"/>
        </w:rPr>
      </w:pPr>
    </w:p>
    <w:p w14:paraId="000000BC"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33</w:t>
      </w:r>
      <w:r w:rsidRPr="00652E7D">
        <w:rPr>
          <w:rFonts w:ascii="Arial" w:eastAsia="Calibri" w:hAnsi="Arial" w:cs="Arial"/>
          <w:b/>
          <w:sz w:val="22"/>
          <w:szCs w:val="22"/>
        </w:rPr>
        <w:tab/>
        <w:t>Vote prépondérant du président</w:t>
      </w:r>
    </w:p>
    <w:p w14:paraId="000000BD"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lastRenderedPageBreak/>
        <w:t>Lorsqu’il y a égalité des voix, dans le cas où l’adoption d’une proposition requiert la majorité simple, le président de la coopérative dispose d’un vote prépondérant.</w:t>
      </w:r>
      <w:sdt>
        <w:sdtPr>
          <w:rPr>
            <w:rFonts w:ascii="Arial" w:hAnsi="Arial" w:cs="Arial"/>
            <w:sz w:val="22"/>
            <w:szCs w:val="22"/>
          </w:rPr>
          <w:tag w:val="goog_rdk_0"/>
          <w:id w:val="795491104"/>
        </w:sdtPr>
        <w:sdtEndPr/>
        <w:sdtContent/>
      </w:sdt>
      <w:r w:rsidRPr="00652E7D">
        <w:rPr>
          <w:rFonts w:ascii="Arial" w:eastAsia="Calibri" w:hAnsi="Arial" w:cs="Arial"/>
          <w:sz w:val="22"/>
          <w:szCs w:val="22"/>
        </w:rPr>
        <w:t xml:space="preserve"> </w:t>
      </w:r>
    </w:p>
    <w:p w14:paraId="000000BE" w14:textId="77777777" w:rsidR="00112017" w:rsidRPr="00652E7D" w:rsidRDefault="00112017">
      <w:pPr>
        <w:ind w:left="0" w:hanging="2"/>
        <w:jc w:val="both"/>
        <w:rPr>
          <w:rFonts w:ascii="Arial" w:eastAsia="Calibri" w:hAnsi="Arial" w:cs="Arial"/>
          <w:sz w:val="22"/>
          <w:szCs w:val="22"/>
        </w:rPr>
      </w:pPr>
    </w:p>
    <w:p w14:paraId="000000BF" w14:textId="347B836C" w:rsidR="00112017" w:rsidRPr="00652E7D" w:rsidRDefault="00527D53">
      <w:pPr>
        <w:ind w:left="0" w:hanging="2"/>
        <w:jc w:val="both"/>
        <w:rPr>
          <w:rFonts w:ascii="Arial" w:eastAsia="Calibri" w:hAnsi="Arial" w:cs="Arial"/>
          <w:sz w:val="22"/>
          <w:szCs w:val="22"/>
        </w:rPr>
      </w:pPr>
      <w:sdt>
        <w:sdtPr>
          <w:rPr>
            <w:rFonts w:ascii="Arial" w:hAnsi="Arial" w:cs="Arial"/>
            <w:sz w:val="22"/>
            <w:szCs w:val="22"/>
          </w:rPr>
          <w:tag w:val="goog_rdk_2"/>
          <w:id w:val="760887366"/>
        </w:sdtPr>
        <w:sdtEndPr/>
        <w:sdtContent>
          <w:r w:rsidRPr="00652E7D">
            <w:rPr>
              <w:rFonts w:ascii="Arial" w:eastAsia="Calibri" w:hAnsi="Arial" w:cs="Arial"/>
              <w:sz w:val="22"/>
              <w:szCs w:val="22"/>
            </w:rPr>
            <w:t>Le président d’assemblée</w:t>
          </w:r>
        </w:sdtContent>
      </w:sdt>
      <w:r w:rsidRPr="00652E7D">
        <w:rPr>
          <w:rFonts w:ascii="Arial" w:eastAsia="Calibri" w:hAnsi="Arial" w:cs="Arial"/>
          <w:sz w:val="22"/>
          <w:szCs w:val="22"/>
        </w:rPr>
        <w:t xml:space="preserve"> peut aussi proposer de reprendre la discussion ou </w:t>
      </w:r>
      <w:sdt>
        <w:sdtPr>
          <w:rPr>
            <w:rFonts w:ascii="Arial" w:hAnsi="Arial" w:cs="Arial"/>
            <w:sz w:val="22"/>
            <w:szCs w:val="22"/>
          </w:rPr>
          <w:tag w:val="goog_rdk_5"/>
          <w:id w:val="-1692148492"/>
        </w:sdtPr>
        <w:sdtEndPr/>
        <w:sdtContent>
          <w:r w:rsidRPr="00652E7D">
            <w:rPr>
              <w:rFonts w:ascii="Arial" w:eastAsia="Calibri" w:hAnsi="Arial" w:cs="Arial"/>
              <w:sz w:val="22"/>
              <w:szCs w:val="22"/>
            </w:rPr>
            <w:t xml:space="preserve">suggérer </w:t>
          </w:r>
        </w:sdtContent>
      </w:sdt>
      <w:r w:rsidRPr="00652E7D">
        <w:rPr>
          <w:rFonts w:ascii="Arial" w:eastAsia="Calibri" w:hAnsi="Arial" w:cs="Arial"/>
          <w:sz w:val="22"/>
          <w:szCs w:val="22"/>
        </w:rPr>
        <w:t xml:space="preserve">de renvoyer la proposition à un comité ou </w:t>
      </w:r>
      <w:r w:rsidRPr="00652E7D">
        <w:rPr>
          <w:rFonts w:ascii="Arial" w:eastAsia="Calibri" w:hAnsi="Arial" w:cs="Arial"/>
          <w:sz w:val="22"/>
          <w:szCs w:val="22"/>
        </w:rPr>
        <w:t xml:space="preserve">de </w:t>
      </w:r>
      <w:sdt>
        <w:sdtPr>
          <w:rPr>
            <w:rFonts w:ascii="Arial" w:hAnsi="Arial" w:cs="Arial"/>
            <w:sz w:val="22"/>
            <w:szCs w:val="22"/>
          </w:rPr>
          <w:tag w:val="goog_rdk_7"/>
          <w:id w:val="716865974"/>
        </w:sdtPr>
        <w:sdtEndPr/>
        <w:sdtContent/>
      </w:sdt>
      <w:r w:rsidRPr="00652E7D">
        <w:rPr>
          <w:rFonts w:ascii="Arial" w:eastAsia="Calibri" w:hAnsi="Arial" w:cs="Arial"/>
          <w:sz w:val="22"/>
          <w:szCs w:val="22"/>
        </w:rPr>
        <w:t>re</w:t>
      </w:r>
      <w:r w:rsidR="00652E7D" w:rsidRPr="00652E7D">
        <w:rPr>
          <w:rFonts w:ascii="Arial" w:eastAsia="Calibri" w:hAnsi="Arial" w:cs="Arial"/>
          <w:sz w:val="22"/>
          <w:szCs w:val="22"/>
        </w:rPr>
        <w:t>porter</w:t>
      </w:r>
      <w:r w:rsidRPr="00652E7D">
        <w:rPr>
          <w:rFonts w:ascii="Arial" w:eastAsia="Calibri" w:hAnsi="Arial" w:cs="Arial"/>
          <w:sz w:val="22"/>
          <w:szCs w:val="22"/>
        </w:rPr>
        <w:t xml:space="preserve"> </w:t>
      </w:r>
      <w:r w:rsidRPr="00652E7D">
        <w:rPr>
          <w:rFonts w:ascii="Arial" w:eastAsia="Calibri" w:hAnsi="Arial" w:cs="Arial"/>
          <w:sz w:val="22"/>
          <w:szCs w:val="22"/>
        </w:rPr>
        <w:t>la proposition de façon provisoire ou indéterminée.</w:t>
      </w:r>
      <w:sdt>
        <w:sdtPr>
          <w:rPr>
            <w:rFonts w:ascii="Arial" w:hAnsi="Arial" w:cs="Arial"/>
            <w:sz w:val="22"/>
            <w:szCs w:val="22"/>
          </w:rPr>
          <w:tag w:val="goog_rdk_8"/>
          <w:id w:val="-608742639"/>
          <w:showingPlcHdr/>
        </w:sdtPr>
        <w:sdtEndPr/>
        <w:sdtContent>
          <w:r w:rsidR="00652E7D" w:rsidRPr="00652E7D">
            <w:rPr>
              <w:rFonts w:ascii="Arial" w:hAnsi="Arial" w:cs="Arial"/>
              <w:sz w:val="22"/>
              <w:szCs w:val="22"/>
            </w:rPr>
            <w:t xml:space="preserve">     </w:t>
          </w:r>
        </w:sdtContent>
      </w:sdt>
      <w:r w:rsidRPr="00652E7D">
        <w:rPr>
          <w:rFonts w:ascii="Arial" w:eastAsia="Calibri" w:hAnsi="Arial" w:cs="Arial"/>
          <w:sz w:val="22"/>
          <w:szCs w:val="22"/>
        </w:rPr>
        <w:t xml:space="preserve"> </w:t>
      </w:r>
    </w:p>
    <w:p w14:paraId="000000C0" w14:textId="77777777" w:rsidR="00112017" w:rsidRPr="00652E7D" w:rsidRDefault="00112017">
      <w:pPr>
        <w:ind w:left="0" w:hanging="2"/>
        <w:jc w:val="both"/>
        <w:rPr>
          <w:rFonts w:ascii="Arial" w:eastAsia="Calibri" w:hAnsi="Arial" w:cs="Arial"/>
          <w:sz w:val="22"/>
          <w:szCs w:val="22"/>
        </w:rPr>
      </w:pPr>
    </w:p>
    <w:p w14:paraId="000000C1" w14:textId="548143E3" w:rsidR="00112017" w:rsidRPr="00652E7D" w:rsidRDefault="00527D53">
      <w:pPr>
        <w:ind w:left="0" w:hanging="2"/>
        <w:jc w:val="both"/>
        <w:rPr>
          <w:rFonts w:ascii="Arial" w:eastAsia="Calibri" w:hAnsi="Arial" w:cs="Arial"/>
          <w:sz w:val="22"/>
          <w:szCs w:val="22"/>
        </w:rPr>
      </w:pPr>
      <w:sdt>
        <w:sdtPr>
          <w:rPr>
            <w:rFonts w:ascii="Arial" w:hAnsi="Arial" w:cs="Arial"/>
            <w:sz w:val="22"/>
            <w:szCs w:val="22"/>
          </w:rPr>
          <w:tag w:val="goog_rdk_10"/>
          <w:id w:val="93683839"/>
        </w:sdtPr>
        <w:sdtEndPr/>
        <w:sdtContent>
          <w:r w:rsidRPr="00652E7D">
            <w:rPr>
              <w:rFonts w:ascii="Arial" w:eastAsia="Calibri" w:hAnsi="Arial" w:cs="Arial"/>
              <w:sz w:val="22"/>
              <w:szCs w:val="22"/>
            </w:rPr>
            <w:t xml:space="preserve">Lors de l’élection d’un administrateur, le président </w:t>
          </w:r>
          <w:r w:rsidRPr="00652E7D">
            <w:rPr>
              <w:rFonts w:ascii="Arial" w:eastAsia="Calibri" w:hAnsi="Arial" w:cs="Arial"/>
              <w:sz w:val="22"/>
              <w:szCs w:val="22"/>
            </w:rPr>
            <w:t xml:space="preserve">de l’élection, s’il est membre de la coopérative, a également voix prépondérante, à moins d’une disposition du règlement à l’effet contraire. </w:t>
          </w:r>
        </w:sdtContent>
      </w:sdt>
      <w:sdt>
        <w:sdtPr>
          <w:rPr>
            <w:rFonts w:ascii="Arial" w:hAnsi="Arial" w:cs="Arial"/>
            <w:sz w:val="22"/>
            <w:szCs w:val="22"/>
          </w:rPr>
          <w:tag w:val="goog_rdk_11"/>
          <w:id w:val="-591847526"/>
        </w:sdtPr>
        <w:sdtEndPr/>
        <w:sdtContent>
          <w:sdt>
            <w:sdtPr>
              <w:rPr>
                <w:rFonts w:ascii="Arial" w:hAnsi="Arial" w:cs="Arial"/>
                <w:sz w:val="22"/>
                <w:szCs w:val="22"/>
              </w:rPr>
              <w:tag w:val="goog_rdk_12"/>
              <w:id w:val="-468130051"/>
            </w:sdtPr>
            <w:sdtEndPr/>
            <w:sdtContent/>
          </w:sdt>
        </w:sdtContent>
      </w:sdt>
      <w:r w:rsidRPr="00652E7D">
        <w:rPr>
          <w:rFonts w:ascii="Arial" w:eastAsia="Calibri" w:hAnsi="Arial" w:cs="Arial"/>
          <w:sz w:val="22"/>
          <w:szCs w:val="22"/>
        </w:rPr>
        <w:t>(</w:t>
      </w:r>
      <w:r w:rsidR="00652E7D" w:rsidRPr="00652E7D">
        <w:rPr>
          <w:rFonts w:ascii="Arial" w:eastAsia="Calibri" w:hAnsi="Arial" w:cs="Arial"/>
          <w:sz w:val="22"/>
          <w:szCs w:val="22"/>
        </w:rPr>
        <w:t>Voir</w:t>
      </w:r>
      <w:r w:rsidRPr="00652E7D">
        <w:rPr>
          <w:rFonts w:ascii="Arial" w:eastAsia="Calibri" w:hAnsi="Arial" w:cs="Arial"/>
          <w:sz w:val="22"/>
          <w:szCs w:val="22"/>
        </w:rPr>
        <w:t xml:space="preserve"> l’article 72 de la Loi sur les coopératives). </w:t>
      </w:r>
    </w:p>
    <w:p w14:paraId="000000C2" w14:textId="77777777" w:rsidR="00112017" w:rsidRPr="00652E7D" w:rsidRDefault="00112017">
      <w:pPr>
        <w:tabs>
          <w:tab w:val="left" w:pos="993"/>
        </w:tabs>
        <w:ind w:left="0" w:hanging="2"/>
        <w:rPr>
          <w:rFonts w:ascii="Arial" w:eastAsia="Calibri" w:hAnsi="Arial" w:cs="Arial"/>
          <w:sz w:val="22"/>
          <w:szCs w:val="22"/>
        </w:rPr>
      </w:pPr>
    </w:p>
    <w:p w14:paraId="000000C3"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34</w:t>
      </w:r>
      <w:r w:rsidRPr="00652E7D">
        <w:rPr>
          <w:rFonts w:ascii="Arial" w:eastAsia="Calibri" w:hAnsi="Arial" w:cs="Arial"/>
          <w:b/>
          <w:sz w:val="22"/>
          <w:szCs w:val="22"/>
        </w:rPr>
        <w:tab/>
        <w:t>Inscription d’une dissidence</w:t>
      </w:r>
    </w:p>
    <w:p w14:paraId="000000C4" w14:textId="77777777" w:rsidR="00112017" w:rsidRPr="00652E7D" w:rsidRDefault="00527D53">
      <w:pPr>
        <w:ind w:left="0" w:hanging="2"/>
        <w:jc w:val="both"/>
        <w:rPr>
          <w:rFonts w:ascii="Arial" w:eastAsia="Calibri" w:hAnsi="Arial" w:cs="Arial"/>
          <w:sz w:val="22"/>
          <w:szCs w:val="22"/>
        </w:rPr>
      </w:pPr>
      <w:sdt>
        <w:sdtPr>
          <w:rPr>
            <w:rFonts w:ascii="Arial" w:hAnsi="Arial" w:cs="Arial"/>
            <w:sz w:val="22"/>
            <w:szCs w:val="22"/>
          </w:rPr>
          <w:tag w:val="goog_rdk_13"/>
          <w:id w:val="-173261754"/>
        </w:sdtPr>
        <w:sdtEndPr/>
        <w:sdtContent/>
      </w:sdt>
      <w:r w:rsidRPr="00652E7D">
        <w:rPr>
          <w:rFonts w:ascii="Arial" w:eastAsia="Calibri" w:hAnsi="Arial" w:cs="Arial"/>
          <w:sz w:val="22"/>
          <w:szCs w:val="22"/>
        </w:rPr>
        <w:t>Sauf lorsque le vote est secret, tout membre de l’assemblée a le droit de faire inscrire formellement sa dissidence au procès-verbal.</w:t>
      </w:r>
    </w:p>
    <w:p w14:paraId="000000C5" w14:textId="77777777" w:rsidR="00112017" w:rsidRPr="00652E7D" w:rsidRDefault="00112017">
      <w:pPr>
        <w:ind w:left="0" w:hanging="2"/>
        <w:jc w:val="both"/>
        <w:rPr>
          <w:rFonts w:ascii="Arial" w:eastAsia="Calibri" w:hAnsi="Arial" w:cs="Arial"/>
          <w:sz w:val="22"/>
          <w:szCs w:val="22"/>
        </w:rPr>
      </w:pPr>
    </w:p>
    <w:p w14:paraId="000000C6"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35</w:t>
      </w:r>
      <w:r w:rsidRPr="00652E7D">
        <w:rPr>
          <w:rFonts w:ascii="Arial" w:eastAsia="Calibri" w:hAnsi="Arial" w:cs="Arial"/>
          <w:b/>
          <w:sz w:val="22"/>
          <w:szCs w:val="22"/>
        </w:rPr>
        <w:tab/>
        <w:t>Proclamation du résultat du vote</w:t>
      </w:r>
    </w:p>
    <w:p w14:paraId="000000C7"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 xml:space="preserve">Le président proclame le résultat du vote et déclare que la proposition est </w:t>
      </w:r>
      <w:r w:rsidRPr="00652E7D">
        <w:rPr>
          <w:rFonts w:ascii="Arial" w:eastAsia="Calibri" w:hAnsi="Arial" w:cs="Arial"/>
          <w:sz w:val="22"/>
          <w:szCs w:val="22"/>
        </w:rPr>
        <w:t>adoptée ou rejetée.</w:t>
      </w:r>
    </w:p>
    <w:p w14:paraId="000000C8" w14:textId="77777777" w:rsidR="00112017" w:rsidRPr="00652E7D" w:rsidRDefault="00112017">
      <w:pPr>
        <w:ind w:left="0" w:hanging="2"/>
        <w:jc w:val="both"/>
        <w:rPr>
          <w:rFonts w:ascii="Arial" w:eastAsia="Calibri" w:hAnsi="Arial" w:cs="Arial"/>
          <w:sz w:val="22"/>
          <w:szCs w:val="22"/>
        </w:rPr>
      </w:pPr>
    </w:p>
    <w:p w14:paraId="000000C9" w14:textId="77777777" w:rsidR="00112017" w:rsidRPr="00652E7D" w:rsidRDefault="00527D53">
      <w:pPr>
        <w:tabs>
          <w:tab w:val="left" w:pos="993"/>
        </w:tabs>
        <w:ind w:left="0" w:hanging="2"/>
        <w:rPr>
          <w:rFonts w:ascii="Arial" w:eastAsia="Calibri" w:hAnsi="Arial" w:cs="Arial"/>
          <w:sz w:val="22"/>
          <w:szCs w:val="22"/>
        </w:rPr>
      </w:pPr>
      <w:r w:rsidRPr="00652E7D">
        <w:rPr>
          <w:rFonts w:ascii="Arial" w:eastAsia="Calibri" w:hAnsi="Arial" w:cs="Arial"/>
          <w:b/>
          <w:sz w:val="22"/>
          <w:szCs w:val="22"/>
        </w:rPr>
        <w:t>Règle 36</w:t>
      </w:r>
      <w:r w:rsidRPr="00652E7D">
        <w:rPr>
          <w:rFonts w:ascii="Arial" w:eastAsia="Calibri" w:hAnsi="Arial" w:cs="Arial"/>
          <w:b/>
          <w:sz w:val="22"/>
          <w:szCs w:val="22"/>
        </w:rPr>
        <w:tab/>
        <w:t>Pouvoir supplétif du président en cas d’absence de règle</w:t>
      </w:r>
    </w:p>
    <w:p w14:paraId="000000CA" w14:textId="77777777" w:rsidR="00112017" w:rsidRPr="00652E7D" w:rsidRDefault="00527D53">
      <w:pPr>
        <w:ind w:left="0" w:hanging="2"/>
        <w:jc w:val="both"/>
        <w:rPr>
          <w:rFonts w:ascii="Arial" w:eastAsia="Calibri" w:hAnsi="Arial" w:cs="Arial"/>
          <w:sz w:val="22"/>
          <w:szCs w:val="22"/>
        </w:rPr>
      </w:pPr>
      <w:r w:rsidRPr="00652E7D">
        <w:rPr>
          <w:rFonts w:ascii="Arial" w:eastAsia="Calibri" w:hAnsi="Arial" w:cs="Arial"/>
          <w:sz w:val="22"/>
          <w:szCs w:val="22"/>
        </w:rPr>
        <w:t xml:space="preserve">Si aucune des règles de procédure adoptées par l’assemblée ne permet d’apporter une solution à un cas particulier, il revient au président de prendre une décision en la </w:t>
      </w:r>
      <w:r w:rsidRPr="00652E7D">
        <w:rPr>
          <w:rFonts w:ascii="Arial" w:eastAsia="Calibri" w:hAnsi="Arial" w:cs="Arial"/>
          <w:sz w:val="22"/>
          <w:szCs w:val="22"/>
        </w:rPr>
        <w:t>matière.</w:t>
      </w:r>
    </w:p>
    <w:p w14:paraId="000000CB" w14:textId="77777777" w:rsidR="00112017" w:rsidRDefault="00112017">
      <w:pPr>
        <w:ind w:left="0" w:hanging="2"/>
      </w:pPr>
    </w:p>
    <w:sectPr w:rsidR="00112017" w:rsidSect="00652E7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47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01D5" w14:textId="77777777" w:rsidR="00527D53" w:rsidRDefault="00527D53">
      <w:pPr>
        <w:spacing w:line="240" w:lineRule="auto"/>
        <w:ind w:left="0" w:hanging="2"/>
      </w:pPr>
      <w:r>
        <w:separator/>
      </w:r>
    </w:p>
  </w:endnote>
  <w:endnote w:type="continuationSeparator" w:id="0">
    <w:p w14:paraId="20F4274C" w14:textId="77777777" w:rsidR="00527D53" w:rsidRDefault="00527D5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6393" w14:textId="77777777" w:rsidR="00652E7D" w:rsidRDefault="00652E7D">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E" w14:textId="34CECC94" w:rsidR="00112017" w:rsidRDefault="00527D53">
    <w:pPr>
      <w:pBdr>
        <w:top w:val="nil"/>
        <w:left w:val="nil"/>
        <w:bottom w:val="nil"/>
        <w:right w:val="nil"/>
        <w:between w:val="nil"/>
      </w:pBdr>
      <w:tabs>
        <w:tab w:val="center" w:pos="4320"/>
        <w:tab w:val="right" w:pos="8640"/>
      </w:tabs>
      <w:spacing w:line="24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652E7D">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000000CF" w14:textId="77777777" w:rsidR="00112017" w:rsidRDefault="00112017">
    <w:pPr>
      <w:pBdr>
        <w:top w:val="nil"/>
        <w:left w:val="nil"/>
        <w:bottom w:val="nil"/>
        <w:right w:val="nil"/>
        <w:between w:val="nil"/>
      </w:pBdr>
      <w:tabs>
        <w:tab w:val="center" w:pos="4320"/>
        <w:tab w:val="right" w:pos="8640"/>
      </w:tabs>
      <w:spacing w:line="240" w:lineRule="auto"/>
      <w:ind w:left="0" w:hanging="2"/>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AFC4" w14:textId="77777777" w:rsidR="00652E7D" w:rsidRDefault="00652E7D">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907C" w14:textId="77777777" w:rsidR="00527D53" w:rsidRDefault="00527D53">
      <w:pPr>
        <w:spacing w:line="240" w:lineRule="auto"/>
        <w:ind w:left="0" w:hanging="2"/>
      </w:pPr>
      <w:r>
        <w:separator/>
      </w:r>
    </w:p>
  </w:footnote>
  <w:footnote w:type="continuationSeparator" w:id="0">
    <w:p w14:paraId="67533854" w14:textId="77777777" w:rsidR="00527D53" w:rsidRDefault="00527D53">
      <w:pPr>
        <w:spacing w:line="240" w:lineRule="auto"/>
        <w:ind w:left="0" w:hanging="2"/>
      </w:pPr>
      <w:r>
        <w:continuationSeparator/>
      </w:r>
    </w:p>
  </w:footnote>
  <w:footnote w:id="1">
    <w:p w14:paraId="000000CC" w14:textId="77777777" w:rsidR="00112017" w:rsidRDefault="00527D53">
      <w:pPr>
        <w:pBdr>
          <w:top w:val="nil"/>
          <w:left w:val="nil"/>
          <w:bottom w:val="nil"/>
          <w:right w:val="nil"/>
          <w:between w:val="nil"/>
        </w:pBdr>
        <w:spacing w:line="240" w:lineRule="auto"/>
        <w:ind w:left="0" w:hanging="2"/>
        <w:rPr>
          <w:rFonts w:ascii="Calibri" w:eastAsia="Calibri" w:hAnsi="Calibri" w:cs="Calibri"/>
          <w:color w:val="000000"/>
        </w:rPr>
      </w:pPr>
      <w:r>
        <w:rPr>
          <w:vertAlign w:val="superscript"/>
        </w:rPr>
        <w:footnoteRef/>
      </w:r>
      <w:r>
        <w:rPr>
          <w:rFonts w:ascii="Calibri" w:eastAsia="Calibri" w:hAnsi="Calibri" w:cs="Calibri"/>
          <w:color w:val="000000"/>
          <w:sz w:val="18"/>
          <w:szCs w:val="18"/>
        </w:rPr>
        <w:t xml:space="preserve"> Il pourrait s</w:t>
      </w:r>
      <w:r>
        <w:rPr>
          <w:rFonts w:ascii="Calibri" w:eastAsia="Calibri" w:hAnsi="Calibri" w:cs="Calibri"/>
          <w:color w:val="000000"/>
          <w:sz w:val="18"/>
          <w:szCs w:val="18"/>
        </w:rPr>
        <w:t>’agir, par exemple, d’un membre qui a démissionné, a été exclu ou suspendu (et à qui le conseil n’a pas laissé le droit de participer aux assemblées), ou toute autre résident qui n’a pas le statut de membre.</w:t>
      </w:r>
    </w:p>
  </w:footnote>
  <w:footnote w:id="2">
    <w:p w14:paraId="000000CD" w14:textId="37063CFC" w:rsidR="00112017" w:rsidRDefault="00527D53">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t>
      </w:r>
      <w:r>
        <w:rPr>
          <w:rFonts w:ascii="Calibri" w:eastAsia="Calibri" w:hAnsi="Calibri" w:cs="Calibri"/>
          <w:color w:val="000000"/>
          <w:sz w:val="18"/>
          <w:szCs w:val="18"/>
        </w:rPr>
        <w:t>C’est –à-dire, rester assis à sa place et atte</w:t>
      </w:r>
      <w:r>
        <w:rPr>
          <w:rFonts w:ascii="Calibri" w:eastAsia="Calibri" w:hAnsi="Calibri" w:cs="Calibri"/>
          <w:color w:val="000000"/>
          <w:sz w:val="18"/>
          <w:szCs w:val="18"/>
        </w:rPr>
        <w:t xml:space="preserve">ndre la pause prévue à l’ordre du jour pour se </w:t>
      </w:r>
      <w:r w:rsidR="00652E7D">
        <w:rPr>
          <w:rFonts w:ascii="Calibri" w:eastAsia="Calibri" w:hAnsi="Calibri" w:cs="Calibri"/>
          <w:color w:val="000000"/>
          <w:sz w:val="18"/>
          <w:szCs w:val="18"/>
        </w:rPr>
        <w:t>lever ;</w:t>
      </w:r>
      <w:r>
        <w:rPr>
          <w:rFonts w:ascii="Calibri" w:eastAsia="Calibri" w:hAnsi="Calibri" w:cs="Calibri"/>
          <w:color w:val="000000"/>
          <w:sz w:val="18"/>
          <w:szCs w:val="18"/>
        </w:rPr>
        <w:t xml:space="preserve"> s’abstenir de faire du </w:t>
      </w:r>
      <w:proofErr w:type="gramStart"/>
      <w:r>
        <w:rPr>
          <w:rFonts w:ascii="Calibri" w:eastAsia="Calibri" w:hAnsi="Calibri" w:cs="Calibri"/>
          <w:color w:val="000000"/>
          <w:sz w:val="18"/>
          <w:szCs w:val="18"/>
        </w:rPr>
        <w:t>bruit;</w:t>
      </w:r>
      <w:proofErr w:type="gramEnd"/>
      <w:r>
        <w:rPr>
          <w:rFonts w:ascii="Calibri" w:eastAsia="Calibri" w:hAnsi="Calibri" w:cs="Calibri"/>
          <w:color w:val="000000"/>
          <w:sz w:val="18"/>
          <w:szCs w:val="18"/>
        </w:rPr>
        <w:t xml:space="preserve"> éviter de discuter avec son voisin; éviter de s’adresser à un autre participant «d’un bord à l’autre de la salle »; ne pas lancer de défis; éviter les attaques personnelles</w:t>
      </w:r>
      <w:r>
        <w:rPr>
          <w:rFonts w:ascii="Calibri" w:eastAsia="Calibri" w:hAnsi="Calibri" w:cs="Calibri"/>
          <w:color w:val="000000"/>
          <w:sz w:val="18"/>
          <w:szCs w:val="18"/>
        </w:rPr>
        <w:t>, les écarts de langage; ne pas faire de menaces; ne rien faire pour causer du désordre.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57DF" w14:textId="77777777" w:rsidR="00652E7D" w:rsidRDefault="00652E7D">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B63D" w14:textId="7F960A21" w:rsidR="00652E7D" w:rsidRDefault="00652E7D">
    <w:pPr>
      <w:pStyle w:val="En-tte"/>
      <w:ind w:left="0" w:hanging="2"/>
    </w:pPr>
    <w:r>
      <w:rPr>
        <w:noProof/>
      </w:rPr>
      <w:drawing>
        <wp:inline distT="0" distB="0" distL="0" distR="0" wp14:anchorId="5F5ECA9F" wp14:editId="781558E2">
          <wp:extent cx="1548235" cy="72000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548235" cy="720000"/>
                  </a:xfrm>
                  <a:prstGeom prst="rect">
                    <a:avLst/>
                  </a:prstGeom>
                </pic:spPr>
              </pic:pic>
            </a:graphicData>
          </a:graphic>
        </wp:inline>
      </w:drawing>
    </w:r>
  </w:p>
  <w:p w14:paraId="0ED31A4F" w14:textId="77777777" w:rsidR="00652E7D" w:rsidRDefault="00652E7D">
    <w:pPr>
      <w:pStyle w:val="En-tt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86F4" w14:textId="77777777" w:rsidR="00652E7D" w:rsidRDefault="00652E7D">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2C2"/>
    <w:multiLevelType w:val="multilevel"/>
    <w:tmpl w:val="39FE161A"/>
    <w:lvl w:ilvl="0">
      <w:start w:val="7"/>
      <w:numFmt w:val="decimal"/>
      <w:lvlText w:val="%1-"/>
      <w:lvlJc w:val="left"/>
      <w:pPr>
        <w:ind w:left="720" w:hanging="360"/>
      </w:pPr>
      <w:rPr>
        <w:sz w:val="149"/>
        <w:szCs w:val="149"/>
        <w:vertAlign w:val="baseline"/>
      </w:rPr>
    </w:lvl>
    <w:lvl w:ilvl="1">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F3131A"/>
    <w:multiLevelType w:val="multilevel"/>
    <w:tmpl w:val="FE14D884"/>
    <w:lvl w:ilvl="0">
      <w:numFmt w:val="bullet"/>
      <w:lvlText w:val="-"/>
      <w:lvlJc w:val="left"/>
      <w:pPr>
        <w:ind w:left="2160" w:hanging="360"/>
      </w:pPr>
      <w:rPr>
        <w:rFonts w:ascii="Arial" w:eastAsia="Arial" w:hAnsi="Arial" w:cs="Arial"/>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2" w15:restartNumberingAfterBreak="0">
    <w:nsid w:val="0F7C44A6"/>
    <w:multiLevelType w:val="multilevel"/>
    <w:tmpl w:val="960AAA36"/>
    <w:lvl w:ilvl="0">
      <w:numFmt w:val="bullet"/>
      <w:lvlText w:val="-"/>
      <w:lvlJc w:val="left"/>
      <w:pPr>
        <w:ind w:left="1713" w:hanging="360"/>
      </w:pPr>
      <w:rPr>
        <w:rFonts w:ascii="Arial" w:eastAsia="Arial" w:hAnsi="Arial" w:cs="Arial"/>
        <w:vertAlign w:val="baseline"/>
      </w:rPr>
    </w:lvl>
    <w:lvl w:ilvl="1">
      <w:start w:val="1"/>
      <w:numFmt w:val="bullet"/>
      <w:lvlText w:val="o"/>
      <w:lvlJc w:val="left"/>
      <w:pPr>
        <w:ind w:left="2433" w:hanging="360"/>
      </w:pPr>
      <w:rPr>
        <w:rFonts w:ascii="Courier New" w:eastAsia="Courier New" w:hAnsi="Courier New" w:cs="Courier New"/>
        <w:vertAlign w:val="baseline"/>
      </w:rPr>
    </w:lvl>
    <w:lvl w:ilvl="2">
      <w:start w:val="1"/>
      <w:numFmt w:val="bullet"/>
      <w:lvlText w:val="▪"/>
      <w:lvlJc w:val="left"/>
      <w:pPr>
        <w:ind w:left="3153" w:hanging="360"/>
      </w:pPr>
      <w:rPr>
        <w:rFonts w:ascii="Noto Sans Symbols" w:eastAsia="Noto Sans Symbols" w:hAnsi="Noto Sans Symbols" w:cs="Noto Sans Symbols"/>
        <w:vertAlign w:val="baseline"/>
      </w:rPr>
    </w:lvl>
    <w:lvl w:ilvl="3">
      <w:start w:val="1"/>
      <w:numFmt w:val="bullet"/>
      <w:lvlText w:val="●"/>
      <w:lvlJc w:val="left"/>
      <w:pPr>
        <w:ind w:left="3873" w:hanging="360"/>
      </w:pPr>
      <w:rPr>
        <w:rFonts w:ascii="Noto Sans Symbols" w:eastAsia="Noto Sans Symbols" w:hAnsi="Noto Sans Symbols" w:cs="Noto Sans Symbols"/>
        <w:vertAlign w:val="baseline"/>
      </w:rPr>
    </w:lvl>
    <w:lvl w:ilvl="4">
      <w:start w:val="1"/>
      <w:numFmt w:val="bullet"/>
      <w:lvlText w:val="o"/>
      <w:lvlJc w:val="left"/>
      <w:pPr>
        <w:ind w:left="4593" w:hanging="360"/>
      </w:pPr>
      <w:rPr>
        <w:rFonts w:ascii="Courier New" w:eastAsia="Courier New" w:hAnsi="Courier New" w:cs="Courier New"/>
        <w:vertAlign w:val="baseline"/>
      </w:rPr>
    </w:lvl>
    <w:lvl w:ilvl="5">
      <w:start w:val="1"/>
      <w:numFmt w:val="bullet"/>
      <w:lvlText w:val="▪"/>
      <w:lvlJc w:val="left"/>
      <w:pPr>
        <w:ind w:left="5313" w:hanging="360"/>
      </w:pPr>
      <w:rPr>
        <w:rFonts w:ascii="Noto Sans Symbols" w:eastAsia="Noto Sans Symbols" w:hAnsi="Noto Sans Symbols" w:cs="Noto Sans Symbols"/>
        <w:vertAlign w:val="baseline"/>
      </w:rPr>
    </w:lvl>
    <w:lvl w:ilvl="6">
      <w:start w:val="1"/>
      <w:numFmt w:val="bullet"/>
      <w:lvlText w:val="●"/>
      <w:lvlJc w:val="left"/>
      <w:pPr>
        <w:ind w:left="6033" w:hanging="360"/>
      </w:pPr>
      <w:rPr>
        <w:rFonts w:ascii="Noto Sans Symbols" w:eastAsia="Noto Sans Symbols" w:hAnsi="Noto Sans Symbols" w:cs="Noto Sans Symbols"/>
        <w:vertAlign w:val="baseline"/>
      </w:rPr>
    </w:lvl>
    <w:lvl w:ilvl="7">
      <w:start w:val="1"/>
      <w:numFmt w:val="bullet"/>
      <w:lvlText w:val="o"/>
      <w:lvlJc w:val="left"/>
      <w:pPr>
        <w:ind w:left="6753" w:hanging="360"/>
      </w:pPr>
      <w:rPr>
        <w:rFonts w:ascii="Courier New" w:eastAsia="Courier New" w:hAnsi="Courier New" w:cs="Courier New"/>
        <w:vertAlign w:val="baseline"/>
      </w:rPr>
    </w:lvl>
    <w:lvl w:ilvl="8">
      <w:start w:val="1"/>
      <w:numFmt w:val="bullet"/>
      <w:lvlText w:val="▪"/>
      <w:lvlJc w:val="left"/>
      <w:pPr>
        <w:ind w:left="7473" w:hanging="360"/>
      </w:pPr>
      <w:rPr>
        <w:rFonts w:ascii="Noto Sans Symbols" w:eastAsia="Noto Sans Symbols" w:hAnsi="Noto Sans Symbols" w:cs="Noto Sans Symbols"/>
        <w:vertAlign w:val="baseline"/>
      </w:rPr>
    </w:lvl>
  </w:abstractNum>
  <w:abstractNum w:abstractNumId="3" w15:restartNumberingAfterBreak="0">
    <w:nsid w:val="238B44F4"/>
    <w:multiLevelType w:val="multilevel"/>
    <w:tmpl w:val="F71A3384"/>
    <w:lvl w:ilvl="0">
      <w:start w:val="7"/>
      <w:numFmt w:val="decimal"/>
      <w:lvlText w:val="%1-"/>
      <w:lvlJc w:val="left"/>
      <w:pPr>
        <w:ind w:left="720" w:hanging="360"/>
      </w:pPr>
      <w:rPr>
        <w:sz w:val="149"/>
        <w:szCs w:val="149"/>
        <w:vertAlign w:val="baseline"/>
      </w:rPr>
    </w:lvl>
    <w:lvl w:ilvl="1">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457482C"/>
    <w:multiLevelType w:val="multilevel"/>
    <w:tmpl w:val="05F2876E"/>
    <w:lvl w:ilvl="0">
      <w:start w:val="7"/>
      <w:numFmt w:val="decimal"/>
      <w:lvlText w:val="%1-"/>
      <w:lvlJc w:val="left"/>
      <w:pPr>
        <w:ind w:left="720" w:hanging="360"/>
      </w:pPr>
      <w:rPr>
        <w:sz w:val="149"/>
        <w:szCs w:val="149"/>
        <w:vertAlign w:val="baseline"/>
      </w:rPr>
    </w:lvl>
    <w:lvl w:ilvl="1">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398123D"/>
    <w:multiLevelType w:val="multilevel"/>
    <w:tmpl w:val="B69E65F8"/>
    <w:lvl w:ilvl="0">
      <w:numFmt w:val="bullet"/>
      <w:lvlText w:val="-"/>
      <w:lvlJc w:val="left"/>
      <w:pPr>
        <w:ind w:left="144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42F0B30"/>
    <w:multiLevelType w:val="multilevel"/>
    <w:tmpl w:val="CB6A1586"/>
    <w:lvl w:ilvl="0">
      <w:start w:val="1"/>
      <w:numFmt w:val="lowerLetter"/>
      <w:lvlText w:val="%1)"/>
      <w:lvlJc w:val="left"/>
      <w:pPr>
        <w:ind w:left="1713" w:hanging="360"/>
      </w:pPr>
      <w:rPr>
        <w:vertAlign w:val="baseline"/>
      </w:rPr>
    </w:lvl>
    <w:lvl w:ilvl="1">
      <w:start w:val="1"/>
      <w:numFmt w:val="lowerLetter"/>
      <w:lvlText w:val="%2."/>
      <w:lvlJc w:val="left"/>
      <w:pPr>
        <w:ind w:left="2433" w:hanging="360"/>
      </w:pPr>
      <w:rPr>
        <w:vertAlign w:val="baseline"/>
      </w:rPr>
    </w:lvl>
    <w:lvl w:ilvl="2">
      <w:start w:val="1"/>
      <w:numFmt w:val="lowerRoman"/>
      <w:lvlText w:val="%3."/>
      <w:lvlJc w:val="right"/>
      <w:pPr>
        <w:ind w:left="3153" w:hanging="180"/>
      </w:pPr>
      <w:rPr>
        <w:vertAlign w:val="baseline"/>
      </w:rPr>
    </w:lvl>
    <w:lvl w:ilvl="3">
      <w:start w:val="1"/>
      <w:numFmt w:val="decimal"/>
      <w:lvlText w:val="%4."/>
      <w:lvlJc w:val="left"/>
      <w:pPr>
        <w:ind w:left="3873" w:hanging="360"/>
      </w:pPr>
      <w:rPr>
        <w:vertAlign w:val="baseline"/>
      </w:rPr>
    </w:lvl>
    <w:lvl w:ilvl="4">
      <w:start w:val="1"/>
      <w:numFmt w:val="lowerLetter"/>
      <w:lvlText w:val="%5."/>
      <w:lvlJc w:val="left"/>
      <w:pPr>
        <w:ind w:left="4593" w:hanging="360"/>
      </w:pPr>
      <w:rPr>
        <w:vertAlign w:val="baseline"/>
      </w:rPr>
    </w:lvl>
    <w:lvl w:ilvl="5">
      <w:start w:val="1"/>
      <w:numFmt w:val="lowerRoman"/>
      <w:lvlText w:val="%6."/>
      <w:lvlJc w:val="right"/>
      <w:pPr>
        <w:ind w:left="5313" w:hanging="180"/>
      </w:pPr>
      <w:rPr>
        <w:vertAlign w:val="baseline"/>
      </w:rPr>
    </w:lvl>
    <w:lvl w:ilvl="6">
      <w:start w:val="1"/>
      <w:numFmt w:val="decimal"/>
      <w:lvlText w:val="%7."/>
      <w:lvlJc w:val="left"/>
      <w:pPr>
        <w:ind w:left="6033" w:hanging="360"/>
      </w:pPr>
      <w:rPr>
        <w:vertAlign w:val="baseline"/>
      </w:rPr>
    </w:lvl>
    <w:lvl w:ilvl="7">
      <w:start w:val="1"/>
      <w:numFmt w:val="lowerLetter"/>
      <w:lvlText w:val="%8."/>
      <w:lvlJc w:val="left"/>
      <w:pPr>
        <w:ind w:left="6753" w:hanging="360"/>
      </w:pPr>
      <w:rPr>
        <w:vertAlign w:val="baseline"/>
      </w:rPr>
    </w:lvl>
    <w:lvl w:ilvl="8">
      <w:start w:val="1"/>
      <w:numFmt w:val="lowerRoman"/>
      <w:lvlText w:val="%9."/>
      <w:lvlJc w:val="right"/>
      <w:pPr>
        <w:ind w:left="7473" w:hanging="180"/>
      </w:pPr>
      <w:rPr>
        <w:vertAlign w:val="baseline"/>
      </w:rPr>
    </w:lvl>
  </w:abstractNum>
  <w:abstractNum w:abstractNumId="7" w15:restartNumberingAfterBreak="0">
    <w:nsid w:val="52A84A25"/>
    <w:multiLevelType w:val="multilevel"/>
    <w:tmpl w:val="7F9C1130"/>
    <w:lvl w:ilvl="0">
      <w:start w:val="4"/>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DE53F90"/>
    <w:multiLevelType w:val="multilevel"/>
    <w:tmpl w:val="6CB4C27A"/>
    <w:lvl w:ilvl="0">
      <w:numFmt w:val="bullet"/>
      <w:lvlText w:val="-"/>
      <w:lvlJc w:val="left"/>
      <w:pPr>
        <w:ind w:left="144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9712390"/>
    <w:multiLevelType w:val="multilevel"/>
    <w:tmpl w:val="FE1AB306"/>
    <w:lvl w:ilvl="0">
      <w:start w:val="7"/>
      <w:numFmt w:val="decimal"/>
      <w:lvlText w:val="%1-"/>
      <w:lvlJc w:val="left"/>
      <w:pPr>
        <w:ind w:left="720" w:hanging="360"/>
      </w:pPr>
      <w:rPr>
        <w:sz w:val="149"/>
        <w:szCs w:val="149"/>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08643858">
    <w:abstractNumId w:val="8"/>
  </w:num>
  <w:num w:numId="2" w16cid:durableId="839387138">
    <w:abstractNumId w:val="6"/>
  </w:num>
  <w:num w:numId="3" w16cid:durableId="358899366">
    <w:abstractNumId w:val="2"/>
  </w:num>
  <w:num w:numId="4" w16cid:durableId="671294522">
    <w:abstractNumId w:val="9"/>
  </w:num>
  <w:num w:numId="5" w16cid:durableId="669061723">
    <w:abstractNumId w:val="1"/>
  </w:num>
  <w:num w:numId="6" w16cid:durableId="125055156">
    <w:abstractNumId w:val="7"/>
  </w:num>
  <w:num w:numId="7" w16cid:durableId="570122534">
    <w:abstractNumId w:val="5"/>
  </w:num>
  <w:num w:numId="8" w16cid:durableId="87433068">
    <w:abstractNumId w:val="3"/>
  </w:num>
  <w:num w:numId="9" w16cid:durableId="905261595">
    <w:abstractNumId w:val="4"/>
  </w:num>
  <w:num w:numId="10" w16cid:durableId="854001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17"/>
    <w:rsid w:val="00112017"/>
    <w:rsid w:val="00527D53"/>
    <w:rsid w:val="00652E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525C7"/>
  <w15:docId w15:val="{CD506FD9-2704-4CF4-8ADD-3387D694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lang w:eastAsia="fr-FR"/>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ieddepage">
    <w:name w:val="footer"/>
    <w:basedOn w:val="Normal"/>
    <w:pPr>
      <w:tabs>
        <w:tab w:val="center" w:pos="4320"/>
        <w:tab w:val="right" w:pos="8640"/>
      </w:tabs>
      <w:overflowPunct/>
      <w:autoSpaceDE/>
      <w:autoSpaceDN/>
      <w:adjustRightInd/>
      <w:textAlignment w:val="auto"/>
    </w:p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pPr>
      <w:tabs>
        <w:tab w:val="center" w:pos="4320"/>
        <w:tab w:val="right" w:pos="8640"/>
      </w:tabs>
    </w:pPr>
  </w:style>
  <w:style w:type="paragraph" w:styleId="Textedebulles">
    <w:name w:val="Balloon Text"/>
    <w:basedOn w:val="Normal"/>
    <w:qFormat/>
    <w:rPr>
      <w:rFonts w:ascii="Tahoma" w:hAnsi="Tahoma" w:cs="Tahoma"/>
      <w:sz w:val="16"/>
      <w:szCs w:val="16"/>
    </w:rPr>
  </w:style>
  <w:style w:type="character" w:customStyle="1" w:styleId="TextedebullesCar">
    <w:name w:val="Texte de bulles Car"/>
    <w:rPr>
      <w:rFonts w:ascii="Tahoma" w:hAnsi="Tahoma" w:cs="Tahoma"/>
      <w:w w:val="100"/>
      <w:position w:val="-1"/>
      <w:sz w:val="16"/>
      <w:szCs w:val="16"/>
      <w:effect w:val="none"/>
      <w:vertAlign w:val="baseline"/>
      <w:cs w:val="0"/>
      <w:em w:val="none"/>
      <w:lang w:val="fr-FR" w:eastAsia="fr-FR"/>
    </w:rPr>
  </w:style>
  <w:style w:type="paragraph" w:styleId="Notedebasdepage">
    <w:name w:val="footnote text"/>
    <w:basedOn w:val="Normal"/>
    <w:qFormat/>
  </w:style>
  <w:style w:type="character" w:customStyle="1" w:styleId="NotedebasdepageCar">
    <w:name w:val="Note de bas de page Car"/>
    <w:rPr>
      <w:w w:val="100"/>
      <w:position w:val="-1"/>
      <w:effect w:val="none"/>
      <w:vertAlign w:val="baseline"/>
      <w:cs w:val="0"/>
      <w:em w:val="none"/>
      <w:lang w:val="fr-FR" w:eastAsia="fr-FR"/>
    </w:rPr>
  </w:style>
  <w:style w:type="character" w:styleId="Appelnotedebasdep">
    <w:name w:val="footnote reference"/>
    <w:qFormat/>
    <w:rPr>
      <w:w w:val="100"/>
      <w:position w:val="-1"/>
      <w:effect w:val="none"/>
      <w:vertAlign w:val="superscript"/>
      <w:cs w:val="0"/>
      <w:em w:val="none"/>
    </w:rPr>
  </w:style>
  <w:style w:type="character" w:customStyle="1" w:styleId="PieddepageCar">
    <w:name w:val="Pied de page Car"/>
    <w:rPr>
      <w:w w:val="100"/>
      <w:position w:val="-1"/>
      <w:effect w:val="none"/>
      <w:vertAlign w:val="baseline"/>
      <w:cs w:val="0"/>
      <w:em w:val="none"/>
      <w:lang w:val="fr-FR" w:eastAsia="fr-FR"/>
    </w:rPr>
  </w:style>
  <w:style w:type="paragraph" w:styleId="Retraitcorpsdetexte">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ind w:left="720" w:hanging="720"/>
      <w:jc w:val="both"/>
      <w:textAlignment w:val="auto"/>
    </w:pPr>
    <w:rPr>
      <w:rFonts w:ascii="Arial" w:hAnsi="Arial" w:cs="Arial"/>
      <w:b/>
      <w:bCs/>
      <w:sz w:val="24"/>
      <w:szCs w:val="24"/>
      <w:lang w:val="fr-CA"/>
    </w:rPr>
  </w:style>
  <w:style w:type="character" w:customStyle="1" w:styleId="RetraitcorpsdetexteCar">
    <w:name w:val="Retrait corps de texte Car"/>
    <w:rPr>
      <w:rFonts w:ascii="Arial" w:hAnsi="Arial" w:cs="Arial"/>
      <w:b/>
      <w:bCs/>
      <w:w w:val="100"/>
      <w:position w:val="-1"/>
      <w:sz w:val="24"/>
      <w:szCs w:val="24"/>
      <w:effect w:val="none"/>
      <w:vertAlign w:val="baseline"/>
      <w:cs w:val="0"/>
      <w:em w:val="none"/>
      <w:lang w:eastAsia="fr-FR"/>
    </w:rPr>
  </w:style>
  <w:style w:type="paragraph" w:styleId="Retraitcorpsdetexte2">
    <w:name w:val="Body Text Indent 2"/>
    <w:basedOn w:val="Normal"/>
    <w:qFormat/>
    <w:pPr>
      <w:overflowPunct/>
      <w:autoSpaceDE/>
      <w:autoSpaceDN/>
      <w:adjustRightInd/>
      <w:spacing w:after="120" w:line="480" w:lineRule="auto"/>
      <w:ind w:left="283"/>
      <w:textAlignment w:val="auto"/>
    </w:pPr>
    <w:rPr>
      <w:sz w:val="24"/>
      <w:szCs w:val="24"/>
      <w:lang w:val="fr-CA"/>
    </w:rPr>
  </w:style>
  <w:style w:type="character" w:customStyle="1" w:styleId="Retraitcorpsdetexte2Car">
    <w:name w:val="Retrait corps de texte 2 Car"/>
    <w:rPr>
      <w:w w:val="100"/>
      <w:position w:val="-1"/>
      <w:sz w:val="24"/>
      <w:szCs w:val="24"/>
      <w:effect w:val="none"/>
      <w:vertAlign w:val="baseline"/>
      <w:cs w:val="0"/>
      <w:em w:val="none"/>
      <w:lang w:eastAsia="fr-FR"/>
    </w:r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style>
  <w:style w:type="character" w:customStyle="1" w:styleId="CommentaireCar">
    <w:name w:val="Commentaire Car"/>
    <w:rPr>
      <w:w w:val="100"/>
      <w:position w:val="-1"/>
      <w:effect w:val="none"/>
      <w:vertAlign w:val="baseline"/>
      <w:cs w:val="0"/>
      <w:em w:val="none"/>
      <w:lang w:val="fr-FR" w:eastAsia="fr-FR"/>
    </w:rPr>
  </w:style>
  <w:style w:type="paragraph" w:styleId="Objetducommentaire">
    <w:name w:val="annotation subject"/>
    <w:basedOn w:val="Commentaire"/>
    <w:next w:val="Commentaire"/>
    <w:qFormat/>
    <w:rPr>
      <w:b/>
      <w:bCs/>
    </w:rPr>
  </w:style>
  <w:style w:type="character" w:customStyle="1" w:styleId="ObjetducommentaireCar">
    <w:name w:val="Objet du commentaire Car"/>
    <w:rPr>
      <w:b/>
      <w:bCs/>
      <w:w w:val="100"/>
      <w:position w:val="-1"/>
      <w:effect w:val="none"/>
      <w:vertAlign w:val="baseline"/>
      <w:cs w:val="0"/>
      <w:em w:val="none"/>
      <w:lang w:val="fr-FR" w:eastAsia="fr-FR"/>
    </w:rPr>
  </w:style>
  <w:style w:type="character" w:styleId="Lienhypertexte">
    <w:name w:val="Hyperlink"/>
    <w:qFormat/>
    <w:rPr>
      <w:color w:val="0563C1"/>
      <w:w w:val="100"/>
      <w:position w:val="-1"/>
      <w:u w:val="single"/>
      <w:effect w:val="none"/>
      <w:vertAlign w:val="baseline"/>
      <w:cs w:val="0"/>
      <w:em w:val="none"/>
    </w:rPr>
  </w:style>
  <w:style w:type="character" w:styleId="Mentionnonrsolue">
    <w:name w:val="Unresolved Mention"/>
    <w:qFormat/>
    <w:rPr>
      <w:color w:val="605E5C"/>
      <w:w w:val="100"/>
      <w:position w:val="-1"/>
      <w:effect w:val="none"/>
      <w:shd w:val="clear" w:color="auto" w:fill="E1DFDD"/>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En-tteCar">
    <w:name w:val="En-tête Car"/>
    <w:basedOn w:val="Policepardfaut"/>
    <w:link w:val="En-tte"/>
    <w:uiPriority w:val="99"/>
    <w:rsid w:val="00652E7D"/>
    <w:rPr>
      <w:position w:val="-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4x6SUD6cZZFAVog8ayrz1QkknA==">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2499</Words>
  <Characters>13750</Characters>
  <Application>Microsoft Office Word</Application>
  <DocSecurity>0</DocSecurity>
  <Lines>114</Lines>
  <Paragraphs>32</Paragraphs>
  <ScaleCrop>false</ScaleCrop>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Mélissa Careau</dc:creator>
  <cp:lastModifiedBy>Jahelle Simoneau</cp:lastModifiedBy>
  <cp:revision>2</cp:revision>
  <dcterms:created xsi:type="dcterms:W3CDTF">2020-12-02T13:43:00Z</dcterms:created>
  <dcterms:modified xsi:type="dcterms:W3CDTF">2022-04-25T19:12:00Z</dcterms:modified>
</cp:coreProperties>
</file>